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601" w:rsidRDefault="00AD30E7" w:rsidP="00BC0A33">
      <w:pPr>
        <w:spacing w:line="360" w:lineRule="auto"/>
        <w:rPr>
          <w:rFonts w:ascii="Verdana" w:hAnsi="Verdana"/>
          <w:b/>
          <w:sz w:val="22"/>
          <w:szCs w:val="22"/>
        </w:rPr>
      </w:pPr>
      <w:r w:rsidRPr="00BF69D0">
        <w:rPr>
          <w:rFonts w:ascii="Verdana" w:hAnsi="Verdana"/>
          <w:b/>
          <w:sz w:val="22"/>
          <w:szCs w:val="22"/>
        </w:rPr>
        <w:t>Research Paper</w:t>
      </w:r>
      <w:r w:rsidR="00753601">
        <w:rPr>
          <w:rFonts w:ascii="Verdana" w:hAnsi="Verdana"/>
          <w:b/>
          <w:sz w:val="22"/>
          <w:szCs w:val="22"/>
        </w:rPr>
        <w:t xml:space="preserve"> </w:t>
      </w:r>
      <w:r w:rsidR="0090521A">
        <w:rPr>
          <w:rFonts w:ascii="Verdana" w:hAnsi="Verdana"/>
          <w:b/>
          <w:sz w:val="22"/>
          <w:szCs w:val="22"/>
        </w:rPr>
        <w:t>Peer Review</w:t>
      </w:r>
      <w:r w:rsidR="0090521A" w:rsidRPr="00BF69D0">
        <w:rPr>
          <w:rFonts w:ascii="Verdana" w:hAnsi="Verdana"/>
          <w:b/>
          <w:sz w:val="22"/>
          <w:szCs w:val="22"/>
        </w:rPr>
        <w:t xml:space="preserve"> </w:t>
      </w:r>
    </w:p>
    <w:p w:rsidR="00BF69D0" w:rsidRPr="00BF69D0" w:rsidRDefault="00AD30E7" w:rsidP="00BC0A33">
      <w:pPr>
        <w:spacing w:line="360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Full Draft </w:t>
      </w:r>
    </w:p>
    <w:p w:rsidR="002E7BB3" w:rsidRPr="007B4EE2" w:rsidRDefault="00BC0A33" w:rsidP="00BC0A33">
      <w:pPr>
        <w:spacing w:line="36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Choose one draft at a time and have the entire group read it silently, making notes in the margins in response to the questions below. Then select a scribe and fill out this form by collectively answering these questions as they relate to each person’s draft.</w:t>
      </w:r>
    </w:p>
    <w:p w:rsidR="002E7BB3" w:rsidRPr="00BF69D0" w:rsidRDefault="002E7BB3" w:rsidP="00BC0A33">
      <w:pPr>
        <w:spacing w:line="360" w:lineRule="auto"/>
        <w:rPr>
          <w:rFonts w:ascii="Verdana" w:hAnsi="Verdana"/>
        </w:rPr>
      </w:pPr>
    </w:p>
    <w:p w:rsidR="002E7BB3" w:rsidRPr="007B4EE2" w:rsidRDefault="00530CA8" w:rsidP="00BC0A33">
      <w:pPr>
        <w:spacing w:line="36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Content and Organization:</w:t>
      </w:r>
    </w:p>
    <w:p w:rsidR="007B4EE2" w:rsidRDefault="00920887" w:rsidP="00BC0A33">
      <w:pPr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Do you understand </w:t>
      </w:r>
      <w:r w:rsidR="002E7BB3" w:rsidRPr="007B4EE2">
        <w:rPr>
          <w:rFonts w:ascii="Verdana" w:hAnsi="Verdana"/>
          <w:sz w:val="18"/>
          <w:szCs w:val="18"/>
        </w:rPr>
        <w:t xml:space="preserve">the draft’s structure?  </w:t>
      </w:r>
      <w:r>
        <w:rPr>
          <w:rFonts w:ascii="Verdana" w:hAnsi="Verdana"/>
          <w:sz w:val="18"/>
          <w:szCs w:val="18"/>
        </w:rPr>
        <w:t>Y/N</w:t>
      </w:r>
    </w:p>
    <w:p w:rsidR="007B4EE2" w:rsidRDefault="002E7BB3" w:rsidP="00BC0A33">
      <w:pPr>
        <w:numPr>
          <w:ilvl w:val="1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7B4EE2">
        <w:rPr>
          <w:rFonts w:ascii="Verdana" w:hAnsi="Verdana"/>
          <w:sz w:val="18"/>
          <w:szCs w:val="18"/>
        </w:rPr>
        <w:t>If the organization is not clear, or if you have suggestions about better ways of organizing the draft, discuss these with the writer</w:t>
      </w:r>
      <w:r w:rsidR="007B4EE2">
        <w:rPr>
          <w:rFonts w:ascii="Verdana" w:hAnsi="Verdana"/>
          <w:sz w:val="18"/>
          <w:szCs w:val="18"/>
        </w:rPr>
        <w:t>.</w:t>
      </w:r>
      <w:r w:rsidR="007B4EE2">
        <w:rPr>
          <w:rFonts w:ascii="Verdana" w:hAnsi="Verdana"/>
          <w:sz w:val="18"/>
          <w:szCs w:val="18"/>
        </w:rPr>
        <w:br/>
      </w:r>
      <w:r w:rsidR="00920887">
        <w:rPr>
          <w:rFonts w:ascii="Verdana" w:hAnsi="Verdana"/>
          <w:sz w:val="18"/>
          <w:szCs w:val="18"/>
        </w:rPr>
        <w:t>Comments: _________________________________________________________________________________________________________________________</w:t>
      </w:r>
      <w:r w:rsidR="00A03429">
        <w:rPr>
          <w:rFonts w:ascii="Verdana" w:hAnsi="Verdana"/>
          <w:sz w:val="18"/>
          <w:szCs w:val="18"/>
        </w:rPr>
        <w:t>_____________________________________________________________________</w:t>
      </w:r>
      <w:r w:rsidR="00920887">
        <w:rPr>
          <w:rFonts w:ascii="Verdana" w:hAnsi="Verdana"/>
          <w:sz w:val="18"/>
          <w:szCs w:val="18"/>
        </w:rPr>
        <w:t>_________________</w:t>
      </w:r>
      <w:r w:rsidR="00A03429">
        <w:rPr>
          <w:rFonts w:ascii="Verdana" w:hAnsi="Verdana"/>
          <w:sz w:val="18"/>
          <w:szCs w:val="18"/>
        </w:rPr>
        <w:br/>
      </w:r>
    </w:p>
    <w:p w:rsidR="00530CA8" w:rsidRDefault="00530CA8" w:rsidP="00BC0A33">
      <w:pPr>
        <w:numPr>
          <w:ilvl w:val="1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Is the information properly synthesized?</w:t>
      </w:r>
    </w:p>
    <w:p w:rsidR="00530CA8" w:rsidRDefault="00530CA8" w:rsidP="00530CA8">
      <w:pPr>
        <w:spacing w:line="360" w:lineRule="auto"/>
        <w:ind w:left="14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Comments: 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Verdana" w:hAnsi="Verdana"/>
          <w:sz w:val="18"/>
          <w:szCs w:val="18"/>
        </w:rPr>
        <w:br/>
      </w:r>
    </w:p>
    <w:p w:rsidR="007B4EE2" w:rsidRDefault="002E7BB3" w:rsidP="00BC0A33">
      <w:pPr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7B4EE2">
        <w:rPr>
          <w:rFonts w:ascii="Verdana" w:hAnsi="Verdana"/>
          <w:sz w:val="18"/>
          <w:szCs w:val="18"/>
        </w:rPr>
        <w:t xml:space="preserve">Are there any “dangling” generalizations?  These are claims or statements that are not supported with specifics such as details, statistics, examples, etc.  </w:t>
      </w:r>
      <w:r w:rsidR="00920887">
        <w:rPr>
          <w:rFonts w:ascii="Verdana" w:hAnsi="Verdana"/>
          <w:sz w:val="18"/>
          <w:szCs w:val="18"/>
        </w:rPr>
        <w:t>Y/N</w:t>
      </w:r>
    </w:p>
    <w:p w:rsidR="00920887" w:rsidRDefault="002E7BB3" w:rsidP="00BC0A33">
      <w:pPr>
        <w:numPr>
          <w:ilvl w:val="1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7B4EE2">
        <w:rPr>
          <w:rFonts w:ascii="Verdana" w:hAnsi="Verdana"/>
          <w:sz w:val="18"/>
          <w:szCs w:val="18"/>
        </w:rPr>
        <w:t>If you find any such generalizations, bring them to the writer’s attention and, if possible, suggest some kinds of support for them.</w:t>
      </w:r>
      <w:r w:rsidR="007B4EE2">
        <w:rPr>
          <w:rFonts w:ascii="Verdana" w:hAnsi="Verdana"/>
          <w:sz w:val="18"/>
          <w:szCs w:val="18"/>
        </w:rPr>
        <w:br/>
      </w:r>
      <w:r w:rsidR="00920887">
        <w:rPr>
          <w:rFonts w:ascii="Verdana" w:hAnsi="Verdana"/>
          <w:sz w:val="18"/>
          <w:szCs w:val="18"/>
        </w:rPr>
        <w:t>Comments: _______________________________________________________________________________________________________________________________________________________________________________________________________________</w:t>
      </w:r>
    </w:p>
    <w:p w:rsidR="007B4EE2" w:rsidRDefault="007B4EE2" w:rsidP="00A03429">
      <w:pPr>
        <w:spacing w:line="360" w:lineRule="auto"/>
        <w:rPr>
          <w:rFonts w:ascii="Verdana" w:hAnsi="Verdana"/>
          <w:sz w:val="18"/>
          <w:szCs w:val="18"/>
        </w:rPr>
      </w:pPr>
    </w:p>
    <w:p w:rsidR="00530CA8" w:rsidRDefault="00530CA8" w:rsidP="00530CA8">
      <w:pPr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A03429">
        <w:rPr>
          <w:rFonts w:ascii="Verdana" w:hAnsi="Verdana"/>
          <w:sz w:val="18"/>
          <w:szCs w:val="18"/>
        </w:rPr>
        <w:t xml:space="preserve">Is it hard to understand the meaning of any sentences or sections of the draft? Y/N </w:t>
      </w:r>
      <w:r w:rsidRPr="00A03429">
        <w:rPr>
          <w:rFonts w:ascii="Verdana" w:hAnsi="Verdana"/>
          <w:sz w:val="18"/>
          <w:szCs w:val="18"/>
        </w:rPr>
        <w:br/>
        <w:t>If so, bring this to the writer’s attention and ask them to tell you what they mean.  Then when you understand it, try to help them find a clearer way of stating it in writing.</w:t>
      </w:r>
      <w:r w:rsidRPr="00A03429">
        <w:rPr>
          <w:rFonts w:ascii="Verdana" w:hAnsi="Verdana"/>
          <w:sz w:val="18"/>
          <w:szCs w:val="18"/>
        </w:rPr>
        <w:br/>
        <w:t>Comments: 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Verdana" w:hAnsi="Verdana"/>
          <w:sz w:val="18"/>
          <w:szCs w:val="18"/>
        </w:rPr>
        <w:br/>
      </w:r>
    </w:p>
    <w:p w:rsidR="00530CA8" w:rsidRDefault="00530CA8" w:rsidP="00530CA8">
      <w:pPr>
        <w:spacing w:line="360" w:lineRule="auto"/>
        <w:ind w:left="360"/>
        <w:rPr>
          <w:rFonts w:ascii="Verdana" w:hAnsi="Verdana"/>
          <w:b/>
          <w:sz w:val="18"/>
          <w:szCs w:val="18"/>
        </w:rPr>
      </w:pPr>
    </w:p>
    <w:p w:rsidR="00530CA8" w:rsidRPr="00530CA8" w:rsidRDefault="00530CA8" w:rsidP="00530CA8">
      <w:pPr>
        <w:spacing w:line="360" w:lineRule="auto"/>
        <w:ind w:left="360"/>
        <w:rPr>
          <w:rFonts w:ascii="Verdana" w:hAnsi="Verdana"/>
          <w:b/>
          <w:sz w:val="18"/>
          <w:szCs w:val="18"/>
        </w:rPr>
      </w:pPr>
      <w:r w:rsidRPr="00530CA8">
        <w:rPr>
          <w:rFonts w:ascii="Verdana" w:hAnsi="Verdana"/>
          <w:b/>
          <w:sz w:val="18"/>
          <w:szCs w:val="18"/>
        </w:rPr>
        <w:lastRenderedPageBreak/>
        <w:t>Sources:</w:t>
      </w:r>
    </w:p>
    <w:p w:rsidR="007B4EE2" w:rsidRDefault="002E7BB3" w:rsidP="00BC0A33">
      <w:pPr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7B4EE2">
        <w:rPr>
          <w:rFonts w:ascii="Verdana" w:hAnsi="Verdana"/>
          <w:sz w:val="18"/>
          <w:szCs w:val="18"/>
        </w:rPr>
        <w:t xml:space="preserve">Is all information from sources properly documented with page numbers and authors’ names (either in parentheses or with attributions within the sentence)?  </w:t>
      </w:r>
      <w:r w:rsidR="00920887">
        <w:rPr>
          <w:rFonts w:ascii="Verdana" w:hAnsi="Verdana"/>
          <w:sz w:val="18"/>
          <w:szCs w:val="18"/>
        </w:rPr>
        <w:t>Y/N</w:t>
      </w:r>
    </w:p>
    <w:p w:rsidR="007B4EE2" w:rsidRDefault="002E7BB3" w:rsidP="00BC0A33">
      <w:pPr>
        <w:numPr>
          <w:ilvl w:val="1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7B4EE2">
        <w:rPr>
          <w:rFonts w:ascii="Verdana" w:hAnsi="Verdana"/>
          <w:sz w:val="18"/>
          <w:szCs w:val="18"/>
        </w:rPr>
        <w:t>Are all the strings of words that are taken directly from sources documented with “quotation marks,” page numbers, and authors’ names?</w:t>
      </w:r>
      <w:r w:rsidR="00920887">
        <w:rPr>
          <w:rFonts w:ascii="Verdana" w:hAnsi="Verdana"/>
          <w:sz w:val="18"/>
          <w:szCs w:val="18"/>
        </w:rPr>
        <w:t xml:space="preserve">  Y/N</w:t>
      </w:r>
      <w:r w:rsidR="00920887">
        <w:rPr>
          <w:rFonts w:ascii="Verdana" w:hAnsi="Verdana"/>
          <w:sz w:val="18"/>
          <w:szCs w:val="18"/>
        </w:rPr>
        <w:br/>
        <w:t>Comments: _________________________________________________________________________________________________________________________</w:t>
      </w:r>
      <w:r w:rsidR="00A03429">
        <w:rPr>
          <w:rFonts w:ascii="Verdana" w:hAnsi="Verdana"/>
          <w:sz w:val="18"/>
          <w:szCs w:val="18"/>
        </w:rPr>
        <w:t>_____________________________________________________________________</w:t>
      </w:r>
      <w:r w:rsidR="00920887">
        <w:rPr>
          <w:rFonts w:ascii="Verdana" w:hAnsi="Verdana"/>
          <w:sz w:val="18"/>
          <w:szCs w:val="18"/>
        </w:rPr>
        <w:t>_________________</w:t>
      </w:r>
      <w:r w:rsidR="00A03429">
        <w:rPr>
          <w:rFonts w:ascii="Verdana" w:hAnsi="Verdana"/>
          <w:sz w:val="18"/>
          <w:szCs w:val="18"/>
        </w:rPr>
        <w:br/>
      </w:r>
    </w:p>
    <w:p w:rsidR="00A03429" w:rsidRDefault="00A03429" w:rsidP="00A03429">
      <w:pPr>
        <w:numPr>
          <w:ilvl w:val="0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proofErr w:type="gramStart"/>
      <w:r w:rsidRPr="007B4EE2">
        <w:rPr>
          <w:rFonts w:ascii="Verdana" w:hAnsi="Verdana"/>
          <w:sz w:val="18"/>
          <w:szCs w:val="18"/>
        </w:rPr>
        <w:t>Has</w:t>
      </w:r>
      <w:proofErr w:type="gramEnd"/>
      <w:r w:rsidRPr="007B4EE2">
        <w:rPr>
          <w:rFonts w:ascii="Verdana" w:hAnsi="Verdana"/>
          <w:sz w:val="18"/>
          <w:szCs w:val="18"/>
        </w:rPr>
        <w:t xml:space="preserve"> the student brought in information from at least three online and three “hard” sources?  </w:t>
      </w:r>
      <w:r>
        <w:rPr>
          <w:rFonts w:ascii="Verdana" w:hAnsi="Verdana"/>
          <w:sz w:val="18"/>
          <w:szCs w:val="18"/>
        </w:rPr>
        <w:t>Y/N</w:t>
      </w:r>
      <w:r>
        <w:rPr>
          <w:rFonts w:ascii="Verdana" w:hAnsi="Verdana"/>
          <w:sz w:val="18"/>
          <w:szCs w:val="18"/>
        </w:rPr>
        <w:br/>
      </w:r>
      <w:r w:rsidRPr="007B4EE2">
        <w:rPr>
          <w:rFonts w:ascii="Verdana" w:hAnsi="Verdana"/>
          <w:sz w:val="18"/>
          <w:szCs w:val="18"/>
        </w:rPr>
        <w:t xml:space="preserve">If not, where will they look to find the additional sources?  </w:t>
      </w:r>
    </w:p>
    <w:p w:rsidR="00A03429" w:rsidRDefault="00A03429" w:rsidP="00A03429">
      <w:pPr>
        <w:spacing w:line="360" w:lineRule="auto"/>
        <w:ind w:left="14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Comments: _______________________________________________________________________________________________________________________________________________________________________________________________________________</w:t>
      </w:r>
    </w:p>
    <w:p w:rsidR="00A03429" w:rsidRDefault="00A03429" w:rsidP="00A03429">
      <w:pPr>
        <w:spacing w:line="360" w:lineRule="auto"/>
        <w:ind w:left="720"/>
        <w:rPr>
          <w:rFonts w:ascii="Verdana" w:hAnsi="Verdana"/>
          <w:sz w:val="18"/>
          <w:szCs w:val="18"/>
        </w:rPr>
      </w:pPr>
    </w:p>
    <w:p w:rsidR="00A03429" w:rsidRDefault="00A03429" w:rsidP="00A03429">
      <w:pPr>
        <w:numPr>
          <w:ilvl w:val="1"/>
          <w:numId w:val="2"/>
        </w:numPr>
        <w:spacing w:line="360" w:lineRule="auto"/>
        <w:rPr>
          <w:rFonts w:ascii="Verdana" w:hAnsi="Verdana"/>
          <w:sz w:val="18"/>
          <w:szCs w:val="18"/>
        </w:rPr>
      </w:pPr>
      <w:r w:rsidRPr="007B4EE2">
        <w:rPr>
          <w:rFonts w:ascii="Verdana" w:hAnsi="Verdana"/>
          <w:sz w:val="18"/>
          <w:szCs w:val="18"/>
        </w:rPr>
        <w:t xml:space="preserve">What are the sources?  Are they really different (not just two articles from the same </w:t>
      </w:r>
      <w:proofErr w:type="gramStart"/>
      <w:r w:rsidRPr="007B4EE2">
        <w:rPr>
          <w:rFonts w:ascii="Verdana" w:hAnsi="Verdana"/>
          <w:sz w:val="18"/>
          <w:szCs w:val="18"/>
        </w:rPr>
        <w:t>website,</w:t>
      </w:r>
      <w:proofErr w:type="gramEnd"/>
      <w:r w:rsidRPr="007B4EE2">
        <w:rPr>
          <w:rFonts w:ascii="Verdana" w:hAnsi="Verdana"/>
          <w:sz w:val="18"/>
          <w:szCs w:val="18"/>
        </w:rPr>
        <w:t xml:space="preserve"> or two chapters from the same book)?</w:t>
      </w:r>
      <w:r>
        <w:rPr>
          <w:rFonts w:ascii="Verdana" w:hAnsi="Verdana"/>
          <w:sz w:val="18"/>
          <w:szCs w:val="18"/>
        </w:rPr>
        <w:t xml:space="preserve">  Y/N</w:t>
      </w:r>
    </w:p>
    <w:p w:rsidR="00A03429" w:rsidRDefault="00A03429" w:rsidP="00A03429">
      <w:pPr>
        <w:spacing w:line="360" w:lineRule="auto"/>
        <w:ind w:left="14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Comments: _______________________________________________________________________________________________________________________________________________________________________________________________________________</w:t>
      </w:r>
    </w:p>
    <w:p w:rsidR="00A03429" w:rsidRPr="00A03429" w:rsidRDefault="00A03429" w:rsidP="00A03429">
      <w:pPr>
        <w:spacing w:line="360" w:lineRule="auto"/>
        <w:ind w:left="720"/>
        <w:rPr>
          <w:rFonts w:ascii="Verdana" w:hAnsi="Verdana"/>
          <w:sz w:val="18"/>
          <w:szCs w:val="18"/>
        </w:rPr>
      </w:pPr>
    </w:p>
    <w:sectPr w:rsidR="00A03429" w:rsidRPr="00A03429" w:rsidSect="007B4EE2">
      <w:headerReference w:type="default" r:id="rId7"/>
      <w:footerReference w:type="default" r:id="rId8"/>
      <w:pgSz w:w="12240" w:h="15840"/>
      <w:pgMar w:top="115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231" w:rsidRDefault="00A12231">
      <w:r>
        <w:separator/>
      </w:r>
    </w:p>
  </w:endnote>
  <w:endnote w:type="continuationSeparator" w:id="1">
    <w:p w:rsidR="00A12231" w:rsidRDefault="00A12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CA8" w:rsidRDefault="00530CA8" w:rsidP="00530CA8">
    <w:pPr>
      <w:pStyle w:val="Footer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Page </w:t>
    </w:r>
    <w:r w:rsidR="0096085C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 w:rsidR="0096085C">
      <w:rPr>
        <w:rFonts w:ascii="Verdana" w:hAnsi="Verdana"/>
        <w:sz w:val="16"/>
        <w:szCs w:val="16"/>
      </w:rPr>
      <w:fldChar w:fldCharType="separate"/>
    </w:r>
    <w:r w:rsidR="00753601">
      <w:rPr>
        <w:rFonts w:ascii="Verdana" w:hAnsi="Verdana"/>
        <w:noProof/>
        <w:sz w:val="16"/>
        <w:szCs w:val="16"/>
      </w:rPr>
      <w:t>2</w:t>
    </w:r>
    <w:r w:rsidR="0096085C"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of </w:t>
    </w:r>
    <w:r w:rsidR="0096085C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NUMPAGES </w:instrText>
    </w:r>
    <w:r w:rsidR="0096085C">
      <w:rPr>
        <w:rFonts w:ascii="Verdana" w:hAnsi="Verdana"/>
        <w:sz w:val="16"/>
        <w:szCs w:val="16"/>
      </w:rPr>
      <w:fldChar w:fldCharType="separate"/>
    </w:r>
    <w:r w:rsidR="00753601">
      <w:rPr>
        <w:rFonts w:ascii="Verdana" w:hAnsi="Verdana"/>
        <w:noProof/>
        <w:sz w:val="16"/>
        <w:szCs w:val="16"/>
      </w:rPr>
      <w:t>2</w:t>
    </w:r>
    <w:r w:rsidR="0096085C">
      <w:rPr>
        <w:rFonts w:ascii="Verdana" w:hAnsi="Verdana"/>
        <w:sz w:val="16"/>
        <w:szCs w:val="16"/>
      </w:rPr>
      <w:fldChar w:fldCharType="end"/>
    </w:r>
  </w:p>
  <w:p w:rsidR="00530CA8" w:rsidRDefault="00530CA8" w:rsidP="00530CA8">
    <w:pPr>
      <w:pStyle w:val="Footer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Communication Across the Curriculum </w:t>
    </w:r>
    <w:hyperlink r:id="rId1" w:history="1">
      <w:r>
        <w:rPr>
          <w:rStyle w:val="Hyperlink"/>
          <w:rFonts w:ascii="Verdana" w:hAnsi="Verdana"/>
          <w:sz w:val="16"/>
          <w:szCs w:val="16"/>
        </w:rPr>
        <w:t>www.iit.edu/cac</w:t>
      </w:r>
    </w:hyperlink>
  </w:p>
  <w:p w:rsidR="00530CA8" w:rsidRDefault="00530CA8" w:rsidP="00530CA8">
    <w:pPr>
      <w:pStyle w:val="Footer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For more information, contact Laura Batson at </w:t>
    </w:r>
    <w:hyperlink r:id="rId2" w:history="1">
      <w:r>
        <w:rPr>
          <w:rStyle w:val="Hyperlink"/>
          <w:rFonts w:ascii="Verdana" w:hAnsi="Verdana"/>
          <w:sz w:val="16"/>
          <w:szCs w:val="16"/>
        </w:rPr>
        <w:t>batson@iit.edu</w:t>
      </w:r>
    </w:hyperlink>
    <w:r>
      <w:rPr>
        <w:rFonts w:ascii="Verdana" w:hAnsi="Verdana"/>
        <w:sz w:val="16"/>
        <w:szCs w:val="16"/>
      </w:rPr>
      <w:t xml:space="preserve"> or Greg Pulliam at </w:t>
    </w:r>
    <w:hyperlink r:id="rId3" w:history="1">
      <w:r>
        <w:rPr>
          <w:rStyle w:val="Hyperlink"/>
          <w:rFonts w:ascii="Verdana" w:hAnsi="Verdana"/>
          <w:sz w:val="16"/>
          <w:szCs w:val="16"/>
        </w:rPr>
        <w:t>pulliam@iit.edu</w:t>
      </w:r>
    </w:hyperlink>
  </w:p>
  <w:p w:rsidR="00530CA8" w:rsidRDefault="00530C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231" w:rsidRDefault="00A12231">
      <w:r>
        <w:separator/>
      </w:r>
    </w:p>
  </w:footnote>
  <w:footnote w:type="continuationSeparator" w:id="1">
    <w:p w:rsidR="00A12231" w:rsidRDefault="00A122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9D0" w:rsidRPr="00BF69D0" w:rsidRDefault="00BF69D0" w:rsidP="00BF69D0">
    <w:pPr>
      <w:pStyle w:val="Style22"/>
      <w:tabs>
        <w:tab w:val="clear" w:pos="4320"/>
        <w:tab w:val="clear" w:pos="8640"/>
        <w:tab w:val="right" w:pos="9360"/>
      </w:tabs>
      <w:rPr>
        <w:rFonts w:ascii="Verdana" w:hAnsi="Verdana"/>
        <w:b/>
        <w:sz w:val="16"/>
        <w:szCs w:val="16"/>
      </w:rPr>
    </w:pPr>
  </w:p>
  <w:p w:rsidR="00BF69D0" w:rsidRDefault="00BF69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3086"/>
    <w:multiLevelType w:val="hybridMultilevel"/>
    <w:tmpl w:val="9446A7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EE2FC9"/>
    <w:multiLevelType w:val="hybridMultilevel"/>
    <w:tmpl w:val="B44EB128"/>
    <w:lvl w:ilvl="0" w:tplc="DD4E80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44CBB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425B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AC82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1AF9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3243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F64D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D0B4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C635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4E3A"/>
    <w:rsid w:val="000A6615"/>
    <w:rsid w:val="000B3B93"/>
    <w:rsid w:val="000E5B3F"/>
    <w:rsid w:val="000E7C89"/>
    <w:rsid w:val="001470C7"/>
    <w:rsid w:val="001860A1"/>
    <w:rsid w:val="001A4E3A"/>
    <w:rsid w:val="002E7BB3"/>
    <w:rsid w:val="003130DE"/>
    <w:rsid w:val="00321C1B"/>
    <w:rsid w:val="004100BF"/>
    <w:rsid w:val="004A433F"/>
    <w:rsid w:val="00530CA8"/>
    <w:rsid w:val="00711B9B"/>
    <w:rsid w:val="00753601"/>
    <w:rsid w:val="007B2263"/>
    <w:rsid w:val="007B4EE2"/>
    <w:rsid w:val="00817F3E"/>
    <w:rsid w:val="008C6440"/>
    <w:rsid w:val="0090521A"/>
    <w:rsid w:val="00920887"/>
    <w:rsid w:val="0096085C"/>
    <w:rsid w:val="00A03429"/>
    <w:rsid w:val="00A12231"/>
    <w:rsid w:val="00A4609F"/>
    <w:rsid w:val="00A661E0"/>
    <w:rsid w:val="00AD30E7"/>
    <w:rsid w:val="00B552BB"/>
    <w:rsid w:val="00BC0A33"/>
    <w:rsid w:val="00BC4440"/>
    <w:rsid w:val="00BD3FEF"/>
    <w:rsid w:val="00BE7CC7"/>
    <w:rsid w:val="00BF19ED"/>
    <w:rsid w:val="00BF69D0"/>
    <w:rsid w:val="00D229DD"/>
    <w:rsid w:val="00EC6C26"/>
    <w:rsid w:val="00F80EC6"/>
    <w:rsid w:val="00FA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52BB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52BB"/>
    <w:pPr>
      <w:spacing w:line="240" w:lineRule="atLeast"/>
    </w:pPr>
    <w:rPr>
      <w:rFonts w:ascii="Helvetica" w:eastAsia="Times New Roman" w:hAnsi="Helvetica"/>
      <w:color w:val="000000"/>
    </w:rPr>
  </w:style>
  <w:style w:type="paragraph" w:customStyle="1" w:styleId="Style22">
    <w:name w:val="Style 22"/>
    <w:basedOn w:val="Normal"/>
    <w:rsid w:val="00B552BB"/>
    <w:pPr>
      <w:tabs>
        <w:tab w:val="center" w:pos="4320"/>
        <w:tab w:val="right" w:pos="8640"/>
      </w:tabs>
      <w:spacing w:line="240" w:lineRule="atLeast"/>
    </w:pPr>
    <w:rPr>
      <w:rFonts w:ascii="Helvetica" w:eastAsia="Times New Roman" w:hAnsi="Helvetica"/>
      <w:color w:val="000000"/>
    </w:rPr>
  </w:style>
  <w:style w:type="paragraph" w:customStyle="1" w:styleId="Head1">
    <w:name w:val="Head1"/>
    <w:basedOn w:val="Normal"/>
    <w:rsid w:val="00B552BB"/>
    <w:pPr>
      <w:spacing w:before="200" w:after="200" w:line="240" w:lineRule="atLeast"/>
    </w:pPr>
    <w:rPr>
      <w:rFonts w:ascii="Helvetica" w:eastAsia="Times New Roman" w:hAnsi="Helvetica"/>
      <w:b/>
      <w:color w:val="000000"/>
      <w:sz w:val="22"/>
    </w:rPr>
  </w:style>
  <w:style w:type="paragraph" w:styleId="Header">
    <w:name w:val="header"/>
    <w:basedOn w:val="Normal"/>
    <w:rsid w:val="00BF69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F69D0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nhideWhenUsed/>
    <w:rsid w:val="00530CA8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rsid w:val="00530CA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1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ulliam@iit.edu" TargetMode="External"/><Relationship Id="rId2" Type="http://schemas.openxmlformats.org/officeDocument/2006/relationships/hyperlink" Target="mailto:batson@iit.edu" TargetMode="External"/><Relationship Id="rId1" Type="http://schemas.openxmlformats.org/officeDocument/2006/relationships/hyperlink" Target="http://www.iit.edu/ca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307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Fall 2005</vt:lpstr>
    </vt:vector>
  </TitlesOfParts>
  <Company>Intrinsic Technologies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Fall 2005</dc:title>
  <dc:creator>xxxxxxxx xxxxxxxx</dc:creator>
  <cp:lastModifiedBy>Laura</cp:lastModifiedBy>
  <cp:revision>7</cp:revision>
  <dcterms:created xsi:type="dcterms:W3CDTF">2010-01-09T17:02:00Z</dcterms:created>
  <dcterms:modified xsi:type="dcterms:W3CDTF">2010-02-07T18:00:00Z</dcterms:modified>
</cp:coreProperties>
</file>