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35" w:rsidRPr="008C5035" w:rsidRDefault="008C5035" w:rsidP="008C5035">
      <w:r w:rsidRPr="008C5035">
        <w:t>DECT:Digital Enhanced Cordless Telecommunication</w:t>
      </w:r>
      <w:r w:rsidRPr="008C5035">
        <w:t>增强数字无绳通讯</w:t>
      </w:r>
      <w:r w:rsidRPr="008C5035">
        <w:br/>
        <w:t xml:space="preserve">DFB:Distributed Feedback </w:t>
      </w:r>
      <w:r w:rsidRPr="008C5035">
        <w:t>分布反馈</w:t>
      </w:r>
      <w:r w:rsidRPr="008C5035">
        <w:br/>
        <w:t xml:space="preserve">DID:Direct Inward Dialing </w:t>
      </w:r>
      <w:r w:rsidRPr="008C5035">
        <w:t>直接中继方式，呼入直拨到分机用户</w:t>
      </w:r>
      <w:r w:rsidRPr="008C5035">
        <w:br/>
        <w:t xml:space="preserve">DLC:Data Link Control Layer </w:t>
      </w:r>
      <w:r w:rsidRPr="008C5035">
        <w:t>数据链路层</w:t>
      </w:r>
      <w:r w:rsidRPr="008C5035">
        <w:br/>
        <w:t>DLI:DECT Line Interface </w:t>
      </w:r>
      <w:r w:rsidRPr="008C5035">
        <w:br/>
        <w:t xml:space="preserve">DODI:Direct Outward Dialing One </w:t>
      </w:r>
      <w:r w:rsidRPr="008C5035">
        <w:t>一次拨号音</w:t>
      </w:r>
      <w:r w:rsidRPr="008C5035">
        <w:br/>
        <w:t>DPH:DECT Phone </w:t>
      </w:r>
      <w:r w:rsidRPr="008C5035">
        <w:br/>
        <w:t xml:space="preserve">DRC:Directional Response Cahracteristics </w:t>
      </w:r>
      <w:r w:rsidRPr="008C5035">
        <w:t>指向性响应</w:t>
      </w:r>
      <w:r w:rsidRPr="008C5035">
        <w:br/>
        <w:t xml:space="preserve">DS:Direct Sound </w:t>
      </w:r>
      <w:r w:rsidRPr="008C5035">
        <w:t>直正声</w:t>
      </w:r>
      <w:r w:rsidRPr="008C5035">
        <w:br/>
        <w:t xml:space="preserve">DSP:Digital signal Processing </w:t>
      </w:r>
      <w:r w:rsidRPr="008C5035">
        <w:t>数字信号处理</w:t>
      </w:r>
      <w:r w:rsidRPr="008C5035">
        <w:br/>
        <w:t>DSS</w:t>
      </w:r>
      <w:r w:rsidRPr="008C5035">
        <w:t>：</w:t>
      </w:r>
      <w:r w:rsidRPr="008C5035">
        <w:t xml:space="preserve">Deiision Support System </w:t>
      </w:r>
      <w:r w:rsidRPr="008C5035">
        <w:t>决策支持系统</w:t>
      </w:r>
      <w:r w:rsidRPr="008C5035">
        <w:br/>
        <w:t xml:space="preserve">DTMF:Dual Tone Multi-Frequency </w:t>
      </w:r>
      <w:r w:rsidRPr="008C5035">
        <w:t>双音多频</w:t>
      </w:r>
      <w:r w:rsidRPr="008C5035">
        <w:br/>
        <w:t xml:space="preserve">DTS:Dual -Technology Sensor </w:t>
      </w:r>
      <w:r w:rsidRPr="008C5035">
        <w:t>双鉴传感器</w:t>
      </w:r>
      <w:r w:rsidRPr="008C5035">
        <w:br/>
        <w:t xml:space="preserve">DWDM:Dense Wave-length Division Multiplexing </w:t>
      </w:r>
      <w:r w:rsidRPr="008C5035">
        <w:t>密集波分复用</w:t>
      </w:r>
      <w:r w:rsidRPr="008C5035">
        <w:br/>
        <w:t xml:space="preserve">DXC:Digital Cross-Connect </w:t>
      </w:r>
      <w:r w:rsidRPr="008C5035">
        <w:t>数字交叉连接</w:t>
      </w:r>
    </w:p>
    <w:p w:rsidR="008C5035" w:rsidRPr="008C5035" w:rsidRDefault="008C5035" w:rsidP="008C5035">
      <w:r w:rsidRPr="008C5035">
        <w:t> </w:t>
      </w:r>
      <w:r w:rsidRPr="008C5035">
        <w:br/>
        <w:t>E:Emergency lighting</w:t>
      </w:r>
      <w:r w:rsidRPr="008C5035">
        <w:t>照明设备</w:t>
      </w:r>
      <w:r w:rsidRPr="008C5035">
        <w:br/>
        <w:t xml:space="preserve">E:Equalizer </w:t>
      </w:r>
      <w:r w:rsidRPr="008C5035">
        <w:t>均衡器</w:t>
      </w:r>
      <w:r w:rsidRPr="008C5035">
        <w:br/>
        <w:t xml:space="preserve">E:Expander </w:t>
      </w:r>
      <w:r w:rsidRPr="008C5035">
        <w:t>扩展器</w:t>
      </w:r>
      <w:r w:rsidRPr="008C5035">
        <w:br/>
        <w:t xml:space="preserve">EA-DFB:Electricity Absorb-Distributed Feedback </w:t>
      </w:r>
      <w:r w:rsidRPr="008C5035">
        <w:t>电吸收分布反馈</w:t>
      </w:r>
      <w:r w:rsidRPr="008C5035">
        <w:br/>
        <w:t xml:space="preserve">ECC:Embedded Control Channel </w:t>
      </w:r>
      <w:r w:rsidRPr="008C5035">
        <w:t>嵌入或控制通道</w:t>
      </w:r>
      <w:r w:rsidRPr="008C5035">
        <w:br/>
        <w:t>EDFA:Erbium-Doped Fiber Amplifier</w:t>
      </w:r>
      <w:r w:rsidRPr="008C5035">
        <w:t>掺饵光纤放大器</w:t>
      </w:r>
      <w:r w:rsidRPr="008C5035">
        <w:br/>
        <w:t xml:space="preserve">EDI:Electronic Data Interexchange </w:t>
      </w:r>
      <w:r w:rsidRPr="008C5035">
        <w:t>电子数据交换</w:t>
      </w:r>
      <w:r w:rsidRPr="008C5035">
        <w:br/>
        <w:t xml:space="preserve">EIC:Electrical Impedance Characteristics </w:t>
      </w:r>
      <w:r w:rsidRPr="008C5035">
        <w:t>电阻抗特性</w:t>
      </w:r>
      <w:r w:rsidRPr="008C5035">
        <w:br/>
        <w:t>EMC</w:t>
      </w:r>
      <w:r w:rsidRPr="008C5035">
        <w:t>：</w:t>
      </w:r>
      <w:r w:rsidRPr="008C5035">
        <w:t xml:space="preserve">Electro Magnetic Compatibiloty </w:t>
      </w:r>
      <w:r w:rsidRPr="008C5035">
        <w:t>电磁兼容性</w:t>
      </w:r>
      <w:r w:rsidRPr="008C5035">
        <w:br/>
        <w:t xml:space="preserve">EMI:Electro Magnetic Interference </w:t>
      </w:r>
      <w:r w:rsidRPr="008C5035">
        <w:t>电磁干扰</w:t>
      </w:r>
      <w:r w:rsidRPr="008C5035">
        <w:br/>
        <w:t xml:space="preserve">EMS:Electromagnetic Sensitibility </w:t>
      </w:r>
      <w:r w:rsidRPr="008C5035">
        <w:t>电磁敏感性</w:t>
      </w:r>
      <w:r w:rsidRPr="008C5035">
        <w:br/>
        <w:t xml:space="preserve">EN:Equivalent Noise </w:t>
      </w:r>
      <w:r w:rsidRPr="008C5035">
        <w:t>等效噪声</w:t>
      </w:r>
      <w:r w:rsidRPr="008C5035">
        <w:br/>
        <w:t xml:space="preserve">EP:Emergency Power </w:t>
      </w:r>
      <w:r w:rsidRPr="008C5035">
        <w:t>应急电源</w:t>
      </w:r>
      <w:r w:rsidRPr="008C5035">
        <w:br/>
        <w:t xml:space="preserve">ES:Emergency Sooket </w:t>
      </w:r>
      <w:r w:rsidRPr="008C5035">
        <w:t>应急插座</w:t>
      </w:r>
      <w:r w:rsidRPr="008C5035">
        <w:br/>
        <w:t>ES:Evacuation Sigvial</w:t>
      </w:r>
      <w:r w:rsidRPr="008C5035">
        <w:t>疏散照明</w:t>
      </w:r>
      <w:r w:rsidRPr="008C5035">
        <w:t> </w:t>
      </w:r>
      <w:r w:rsidRPr="008C5035">
        <w:br/>
        <w:t xml:space="preserve">ESA:Error SecondA </w:t>
      </w:r>
      <w:r w:rsidRPr="008C5035">
        <w:t>误码秒类型Ａ</w:t>
      </w:r>
      <w:r w:rsidRPr="008C5035">
        <w:br/>
        <w:t xml:space="preserve">ESB:ErrorSecondB </w:t>
      </w:r>
      <w:r w:rsidRPr="008C5035">
        <w:t>误码秒类型Ｂ</w:t>
      </w:r>
      <w:r w:rsidRPr="008C5035">
        <w:br/>
        <w:t>ESD:Electrostatic Discharge</w:t>
      </w:r>
      <w:r w:rsidRPr="008C5035">
        <w:t>静电放电</w:t>
      </w:r>
      <w:r w:rsidRPr="008C5035">
        <w:br/>
        <w:t xml:space="preserve">ESR:Errored Second Ratio </w:t>
      </w:r>
      <w:r w:rsidRPr="008C5035">
        <w:t>误码秒比率</w:t>
      </w:r>
      <w:r w:rsidRPr="008C5035">
        <w:br/>
        <w:t>ETDM:Electrical Time Division Multiplexing</w:t>
      </w:r>
      <w:r w:rsidRPr="008C5035">
        <w:t>电时分复用</w:t>
      </w:r>
      <w:r w:rsidRPr="008C5035">
        <w:br/>
        <w:t>ETSI:European Telecommunication Standards Institute</w:t>
      </w:r>
      <w:r w:rsidRPr="008C5035">
        <w:t>欧洲电信标准协会</w:t>
      </w:r>
      <w:r w:rsidRPr="008C5035">
        <w:t> </w:t>
      </w:r>
      <w:r w:rsidRPr="008C5035">
        <w:br/>
        <w:t xml:space="preserve">F:Filter </w:t>
      </w:r>
      <w:r w:rsidRPr="008C5035">
        <w:t>滤波器</w:t>
      </w:r>
      <w:r w:rsidRPr="008C5035">
        <w:br/>
        <w:t xml:space="preserve">FAB:Fire Alarm Bell </w:t>
      </w:r>
      <w:r w:rsidRPr="008C5035">
        <w:t>火警警铃</w:t>
      </w:r>
      <w:r w:rsidRPr="008C5035">
        <w:br/>
        <w:t xml:space="preserve">FACU:Fire Alarm Contrlol Unit </w:t>
      </w:r>
      <w:r w:rsidRPr="008C5035">
        <w:t>火灾自动报警控制装置</w:t>
      </w:r>
      <w:r w:rsidRPr="008C5035">
        <w:br/>
        <w:t xml:space="preserve">FC:Failure Count </w:t>
      </w:r>
      <w:r w:rsidRPr="008C5035">
        <w:t>失效次数</w:t>
      </w:r>
      <w:r w:rsidRPr="008C5035">
        <w:br/>
        <w:t xml:space="preserve">FC:Frequency Converter </w:t>
      </w:r>
      <w:r w:rsidRPr="008C5035">
        <w:t>频率变换器</w:t>
      </w:r>
      <w:r w:rsidRPr="008C5035">
        <w:br/>
        <w:t xml:space="preserve">FCC:Fire Alarm System </w:t>
      </w:r>
      <w:r w:rsidRPr="008C5035">
        <w:t>火灾报警系统</w:t>
      </w:r>
      <w:r w:rsidRPr="008C5035">
        <w:br/>
        <w:t xml:space="preserve">FCS:Field Control System </w:t>
      </w:r>
      <w:r w:rsidRPr="008C5035">
        <w:t>现场总线</w:t>
      </w:r>
      <w:r w:rsidRPr="008C5035">
        <w:br/>
      </w:r>
      <w:r w:rsidRPr="008C5035">
        <w:lastRenderedPageBreak/>
        <w:t>FCU</w:t>
      </w:r>
      <w:r w:rsidRPr="008C5035">
        <w:t>：</w:t>
      </w:r>
      <w:r w:rsidRPr="008C5035">
        <w:t>Favn Coil Unit</w:t>
      </w:r>
      <w:r w:rsidRPr="008C5035">
        <w:t>风机盘管</w:t>
      </w:r>
      <w:r w:rsidRPr="008C5035">
        <w:br/>
        <w:t xml:space="preserve">FD:Fire Door </w:t>
      </w:r>
      <w:r w:rsidRPr="008C5035">
        <w:t>防火门</w:t>
      </w:r>
      <w:r w:rsidRPr="008C5035">
        <w:br/>
        <w:t xml:space="preserve">FD:Flame Detector </w:t>
      </w:r>
      <w:r w:rsidRPr="008C5035">
        <w:t>火焰探测器</w:t>
      </w:r>
      <w:r w:rsidRPr="008C5035">
        <w:br/>
        <w:t>FD:Floor Distributor</w:t>
      </w:r>
      <w:r w:rsidRPr="008C5035">
        <w:br/>
        <w:t xml:space="preserve">FD:Frequency Dirsder </w:t>
      </w:r>
      <w:r w:rsidRPr="008C5035">
        <w:t>分频器</w:t>
      </w:r>
      <w:r w:rsidRPr="008C5035">
        <w:br/>
        <w:t xml:space="preserve">FDD:Frequency Division Dual </w:t>
      </w:r>
      <w:r w:rsidRPr="008C5035">
        <w:t>频分</w:t>
      </w:r>
      <w:r w:rsidRPr="008C5035">
        <w:t xml:space="preserve"> </w:t>
      </w:r>
      <w:r w:rsidRPr="008C5035">
        <w:t>双工</w:t>
      </w:r>
      <w:r w:rsidRPr="008C5035">
        <w:br/>
        <w:t>FDDI</w:t>
      </w:r>
      <w:r w:rsidRPr="008C5035">
        <w:t>：</w:t>
      </w:r>
      <w:r w:rsidRPr="008C5035">
        <w:t>Fiberdistributed Data Interface</w:t>
      </w:r>
      <w:r w:rsidRPr="008C5035">
        <w:t>光纤缆分布式数据接口。</w:t>
      </w:r>
      <w:r w:rsidRPr="008C5035">
        <w:br/>
        <w:t>FDDIF:Fiber Distributed Data Inferface</w:t>
      </w:r>
      <w:r w:rsidRPr="008C5035">
        <w:t>光缆分布数据接口</w:t>
      </w:r>
      <w:r w:rsidRPr="008C5035">
        <w:t> </w:t>
      </w:r>
      <w:r w:rsidRPr="008C5035">
        <w:br/>
        <w:t>FDMA:Frequency Division Multiple Access</w:t>
      </w:r>
      <w:r w:rsidRPr="008C5035">
        <w:t>频分多址</w:t>
      </w:r>
      <w:r w:rsidRPr="008C5035">
        <w:br/>
        <w:t xml:space="preserve">FE:Fire Extirguisher </w:t>
      </w:r>
      <w:r w:rsidRPr="008C5035">
        <w:t>消防电梯</w:t>
      </w:r>
      <w:r w:rsidRPr="008C5035">
        <w:br/>
        <w:t>FEBE:Far End Block Error</w:t>
      </w:r>
      <w:r w:rsidRPr="008C5035">
        <w:t>远端块误码</w:t>
      </w:r>
      <w:r w:rsidRPr="008C5035">
        <w:br/>
        <w:t xml:space="preserve">FEXT:Far End Crosstalk </w:t>
      </w:r>
      <w:r w:rsidRPr="008C5035">
        <w:t>远端串扰</w:t>
      </w:r>
      <w:r w:rsidRPr="008C5035">
        <w:br/>
        <w:t>FFES:Foam Fire Extionuishing System</w:t>
      </w:r>
      <w:r w:rsidRPr="008C5035">
        <w:t>泡沫灭火系统</w:t>
      </w:r>
      <w:r w:rsidRPr="008C5035">
        <w:t> </w:t>
      </w:r>
      <w:r w:rsidRPr="008C5035">
        <w:br/>
        <w:t xml:space="preserve">FH:Fire hydrant </w:t>
      </w:r>
      <w:r w:rsidRPr="008C5035">
        <w:t>消火栓</w:t>
      </w:r>
      <w:r w:rsidRPr="008C5035">
        <w:br/>
        <w:t xml:space="preserve">FI:Fee Indicator </w:t>
      </w:r>
      <w:r w:rsidRPr="008C5035">
        <w:t>费用显示器</w:t>
      </w:r>
      <w:r w:rsidRPr="008C5035">
        <w:br/>
        <w:t xml:space="preserve">FL:Focal Length </w:t>
      </w:r>
      <w:r w:rsidRPr="008C5035">
        <w:t>焦距</w:t>
      </w:r>
      <w:r w:rsidRPr="008C5035">
        <w:br/>
        <w:t xml:space="preserve">FL:Fuzzy Logic </w:t>
      </w:r>
      <w:r w:rsidRPr="008C5035">
        <w:t>模糊逻辑</w:t>
      </w:r>
      <w:r w:rsidRPr="008C5035">
        <w:br/>
        <w:t>FM:Faiilt Management</w:t>
      </w:r>
      <w:r w:rsidRPr="008C5035">
        <w:t>失效管理</w:t>
      </w:r>
      <w:r w:rsidRPr="008C5035">
        <w:br/>
        <w:t xml:space="preserve">FPA:Fire Public Address </w:t>
      </w:r>
      <w:r w:rsidRPr="008C5035">
        <w:t>火灾事故广播</w:t>
      </w:r>
      <w:r w:rsidRPr="008C5035">
        <w:br/>
        <w:t xml:space="preserve">FPD:Fire Public Derice </w:t>
      </w:r>
      <w:r w:rsidRPr="008C5035">
        <w:t>消防设施</w:t>
      </w:r>
      <w:r w:rsidRPr="008C5035">
        <w:br/>
        <w:t xml:space="preserve">FR:Frequency Response </w:t>
      </w:r>
      <w:r w:rsidRPr="008C5035">
        <w:t>频响</w:t>
      </w:r>
      <w:r w:rsidRPr="008C5035">
        <w:br/>
        <w:t xml:space="preserve">FRD:Fire Resis tamt Damper </w:t>
      </w:r>
      <w:r w:rsidRPr="008C5035">
        <w:t>防火阀</w:t>
      </w:r>
      <w:r w:rsidRPr="008C5035">
        <w:br/>
        <w:t xml:space="preserve">FRS:fire resistant shutter </w:t>
      </w:r>
      <w:r w:rsidRPr="008C5035">
        <w:t>防火卷帘</w:t>
      </w:r>
      <w:r w:rsidRPr="008C5035">
        <w:br/>
        <w:t>FSK:Frequency Shift Keying</w:t>
      </w:r>
      <w:r w:rsidRPr="008C5035">
        <w:t>移频键控</w:t>
      </w:r>
      <w:r w:rsidRPr="008C5035">
        <w:t> </w:t>
      </w:r>
      <w:r w:rsidRPr="008C5035">
        <w:br/>
        <w:t>FSU:Fixed Subscriber Unit</w:t>
      </w:r>
      <w:r w:rsidRPr="008C5035">
        <w:t>单用户固定台</w:t>
      </w:r>
      <w:r w:rsidRPr="008C5035">
        <w:br/>
        <w:t xml:space="preserve">FTHD:Fixed temperatute Heat Detector </w:t>
      </w:r>
      <w:r w:rsidRPr="008C5035">
        <w:t>定温控测器</w:t>
      </w:r>
      <w:r w:rsidRPr="008C5035">
        <w:br/>
        <w:t>FTP:Foil Tnisted Pair</w:t>
      </w:r>
      <w:r w:rsidRPr="008C5035">
        <w:t>金属箔双绞电缆</w:t>
      </w:r>
      <w:r w:rsidRPr="008C5035">
        <w:br/>
        <w:t xml:space="preserve">FTTB:Fiber To The Building </w:t>
      </w:r>
      <w:r w:rsidRPr="008C5035">
        <w:t>光纤到大楼</w:t>
      </w:r>
      <w:r w:rsidRPr="008C5035">
        <w:br/>
        <w:t>FTTC:Fiber To The Curb</w:t>
      </w:r>
      <w:r w:rsidRPr="008C5035">
        <w:t>光纤到路边</w:t>
      </w:r>
      <w:r w:rsidRPr="008C5035">
        <w:br/>
        <w:t xml:space="preserve">FTTH:Fiber To The Home </w:t>
      </w:r>
      <w:r w:rsidRPr="008C5035">
        <w:t>光纤到家庭</w:t>
      </w:r>
      <w:r w:rsidRPr="008C5035">
        <w:br/>
        <w:t xml:space="preserve">FW:fire Wall </w:t>
      </w:r>
      <w:r w:rsidRPr="008C5035">
        <w:t>防火墙</w:t>
      </w:r>
      <w:r w:rsidRPr="008C5035">
        <w:br/>
        <w:t xml:space="preserve">FWHM:Full Width Half Maximum </w:t>
      </w:r>
      <w:r w:rsidRPr="008C5035">
        <w:t>脉冲的半高宽度</w:t>
      </w:r>
    </w:p>
    <w:p w:rsidR="008C5035" w:rsidRPr="008C5035" w:rsidRDefault="008C5035" w:rsidP="008C5035">
      <w:r w:rsidRPr="008C5035">
        <w:t> </w:t>
      </w:r>
      <w:r w:rsidRPr="008C5035">
        <w:br/>
        <w:t>PACR</w:t>
      </w:r>
      <w:r w:rsidRPr="008C5035">
        <w:t>：</w:t>
      </w:r>
      <w:r w:rsidRPr="008C5035">
        <w:t xml:space="preserve">Attonuation to Crosstalk Ratio </w:t>
      </w:r>
      <w:r w:rsidRPr="008C5035">
        <w:t xml:space="preserve">衰减与串扰比　</w:t>
      </w:r>
    </w:p>
    <w:p w:rsidR="008C5035" w:rsidRPr="008C5035" w:rsidRDefault="008C5035" w:rsidP="008C5035">
      <w:r w:rsidRPr="008C5035">
        <w:t xml:space="preserve">GAP:Gaussian (filtered)Frequency Shift Keying </w:t>
      </w:r>
      <w:r w:rsidRPr="008C5035">
        <w:t>高斯滤波频移键控</w:t>
      </w:r>
      <w:r w:rsidRPr="008C5035">
        <w:br/>
        <w:t xml:space="preserve">GBS:Glass Break Sensors </w:t>
      </w:r>
      <w:r w:rsidRPr="008C5035">
        <w:t>玻璃破碎传感器</w:t>
      </w:r>
      <w:r w:rsidRPr="008C5035">
        <w:t> </w:t>
      </w:r>
      <w:r w:rsidRPr="008C5035">
        <w:br/>
        <w:t xml:space="preserve">GC:Generic Cabling </w:t>
      </w:r>
      <w:r w:rsidRPr="008C5035">
        <w:t>综合布线</w:t>
      </w:r>
      <w:r w:rsidRPr="008C5035">
        <w:br/>
        <w:t xml:space="preserve">GIB:Generic Information Block </w:t>
      </w:r>
      <w:r w:rsidRPr="008C5035">
        <w:t>通用信息模块</w:t>
      </w:r>
      <w:r w:rsidRPr="008C5035">
        <w:br/>
        <w:t>GNE:Gateway Network Element</w:t>
      </w:r>
      <w:r w:rsidRPr="008C5035">
        <w:t>网关</w:t>
      </w:r>
      <w:r w:rsidRPr="008C5035">
        <w:br/>
        <w:t>GSM:Global System for Mobile communications</w:t>
      </w:r>
      <w:r w:rsidRPr="008C5035">
        <w:t>全球移动通信系统</w:t>
      </w:r>
      <w:r w:rsidRPr="008C5035">
        <w:br/>
        <w:t xml:space="preserve">H:Hybrid </w:t>
      </w:r>
      <w:r w:rsidRPr="008C5035">
        <w:t>混合式</w:t>
      </w:r>
      <w:r w:rsidRPr="008C5035">
        <w:t> </w:t>
      </w:r>
      <w:r w:rsidRPr="008C5035">
        <w:br/>
        <w:t xml:space="preserve">HCBS:High C Bus Servers Unit </w:t>
      </w:r>
      <w:r w:rsidRPr="008C5035">
        <w:t>高速</w:t>
      </w:r>
      <w:r w:rsidRPr="008C5035">
        <w:t>C</w:t>
      </w:r>
      <w:r w:rsidRPr="008C5035">
        <w:t>总线服务单元</w:t>
      </w:r>
      <w:r w:rsidRPr="008C5035">
        <w:br/>
        <w:t>HCS:Higher order Connection Supervision</w:t>
      </w:r>
      <w:r w:rsidRPr="008C5035">
        <w:t>高阶连接监视</w:t>
      </w:r>
      <w:r w:rsidRPr="008C5035">
        <w:br/>
        <w:t>HD</w:t>
      </w:r>
      <w:r w:rsidRPr="008C5035">
        <w:t>：</w:t>
      </w:r>
      <w:r w:rsidRPr="008C5035">
        <w:t xml:space="preserve">Heat Detecter </w:t>
      </w:r>
      <w:r w:rsidRPr="008C5035">
        <w:t>感温探测器</w:t>
      </w:r>
      <w:r w:rsidRPr="008C5035">
        <w:br/>
      </w:r>
      <w:r w:rsidRPr="008C5035">
        <w:lastRenderedPageBreak/>
        <w:t xml:space="preserve">HDB3:High Density Bipolar of order 3code </w:t>
      </w:r>
      <w:r w:rsidRPr="008C5035">
        <w:t>高密度双极性码</w:t>
      </w:r>
      <w:r w:rsidRPr="008C5035">
        <w:br/>
        <w:t xml:space="preserve">HDLC:High Data Link Control </w:t>
      </w:r>
      <w:r w:rsidRPr="008C5035">
        <w:t>高级数据链路控制</w:t>
      </w:r>
      <w:r w:rsidRPr="008C5035">
        <w:br/>
        <w:t xml:space="preserve">HDLC:High Digital Link Control </w:t>
      </w:r>
      <w:r w:rsidRPr="008C5035">
        <w:t>高级数据链路控制</w:t>
      </w:r>
      <w:r w:rsidRPr="008C5035">
        <w:br/>
        <w:t xml:space="preserve">HDSL:High-bit -rate Digital Subscriber Link </w:t>
      </w:r>
      <w:r w:rsidRPr="008C5035">
        <w:t>高比特数字用户链路</w:t>
      </w:r>
      <w:r w:rsidRPr="008C5035">
        <w:br/>
        <w:t xml:space="preserve">HDTV:High Definition Television </w:t>
      </w:r>
      <w:r w:rsidRPr="008C5035">
        <w:t>高清淅度电视</w:t>
      </w:r>
      <w:r w:rsidRPr="008C5035">
        <w:br/>
        <w:t>HEC:Header Ervor Control:</w:t>
      </w:r>
      <w:r w:rsidRPr="008C5035">
        <w:t>信头差错控制域</w:t>
      </w:r>
      <w:r w:rsidRPr="008C5035">
        <w:br/>
        <w:t>HEMS:High -level Entity Management system</w:t>
      </w:r>
      <w:r w:rsidRPr="008C5035">
        <w:t>高级实体管理系统</w:t>
      </w:r>
      <w:r w:rsidRPr="008C5035">
        <w:t> </w:t>
      </w:r>
      <w:r w:rsidRPr="008C5035">
        <w:br/>
        <w:t xml:space="preserve">HFC:Hybrid fiber coax </w:t>
      </w:r>
      <w:r w:rsidRPr="008C5035">
        <w:t>光纤</w:t>
      </w:r>
      <w:r w:rsidRPr="008C5035">
        <w:t>-</w:t>
      </w:r>
      <w:r w:rsidRPr="008C5035">
        <w:t>同轴电缆混合系统</w:t>
      </w:r>
      <w:r w:rsidRPr="008C5035">
        <w:br/>
        <w:t xml:space="preserve">HGRP:Home Optical Network </w:t>
      </w:r>
      <w:r w:rsidRPr="008C5035">
        <w:t>华为公司专用协议</w:t>
      </w:r>
      <w:r w:rsidRPr="008C5035">
        <w:br/>
        <w:t xml:space="preserve">HIFI:High Fidelity </w:t>
      </w:r>
      <w:r w:rsidRPr="008C5035">
        <w:t>高保真度</w:t>
      </w:r>
      <w:r w:rsidRPr="008C5035">
        <w:br/>
        <w:t>HIPPI:High Performance Parrallel Interface</w:t>
      </w:r>
      <w:r w:rsidRPr="008C5035">
        <w:t>高性能并行接口</w:t>
      </w:r>
      <w:r w:rsidRPr="008C5035">
        <w:br/>
        <w:t xml:space="preserve">HMP:Host monitoring protocol </w:t>
      </w:r>
      <w:r w:rsidRPr="008C5035">
        <w:t>宿主机监视协议</w:t>
      </w:r>
      <w:r w:rsidRPr="008C5035">
        <w:br/>
        <w:t>HOA:High Order Assembler</w:t>
      </w:r>
      <w:r w:rsidRPr="008C5035">
        <w:t>高阶组装器</w:t>
      </w:r>
      <w:r w:rsidRPr="008C5035">
        <w:br/>
        <w:t>HOAPID:High Order Path Access Point Identifier</w:t>
      </w:r>
      <w:r w:rsidRPr="008C5035">
        <w:t>高阶通道接入不敷出点标识符</w:t>
      </w:r>
      <w:r w:rsidRPr="008C5035">
        <w:br/>
        <w:t>HOI:High Order Interface</w:t>
      </w:r>
      <w:r w:rsidRPr="008C5035">
        <w:t>高阶接口</w:t>
      </w:r>
      <w:r w:rsidRPr="008C5035">
        <w:br/>
        <w:t xml:space="preserve">HONET:Home Optical Network </w:t>
      </w:r>
      <w:r w:rsidRPr="008C5035">
        <w:t>华为综合业务接入网商标</w:t>
      </w:r>
      <w:r w:rsidRPr="008C5035">
        <w:br/>
        <w:t>HO-TCM:High Order Tandem Connection Monitor</w:t>
      </w:r>
      <w:r w:rsidRPr="008C5035">
        <w:t>高阶通道串联连接监控</w:t>
      </w:r>
      <w:r w:rsidRPr="008C5035">
        <w:br/>
        <w:t xml:space="preserve">HOVC:High Order Virtual Container </w:t>
      </w:r>
      <w:r w:rsidRPr="008C5035">
        <w:t>虚容器</w:t>
      </w:r>
      <w:r w:rsidRPr="008C5035">
        <w:br/>
        <w:t>HPA:High order path Adaptation</w:t>
      </w:r>
      <w:r w:rsidRPr="008C5035">
        <w:t>高阶适配</w:t>
      </w:r>
      <w:r w:rsidRPr="008C5035">
        <w:br/>
        <w:t>HPC:High order path Connection</w:t>
      </w:r>
      <w:r w:rsidRPr="008C5035">
        <w:t>高阶通道连接</w:t>
      </w:r>
      <w:r w:rsidRPr="008C5035">
        <w:br/>
        <w:t>HPOM:High -order Path Overhead Monitor</w:t>
      </w:r>
      <w:r w:rsidRPr="008C5035">
        <w:t>高阶通道开销监视器</w:t>
      </w:r>
      <w:r w:rsidRPr="008C5035">
        <w:br/>
        <w:t>HPP:High -order path Protection</w:t>
      </w:r>
      <w:r w:rsidRPr="008C5035">
        <w:t>高阶通道保护</w:t>
      </w:r>
      <w:r w:rsidRPr="008C5035">
        <w:br/>
        <w:t>HP-RDI:Higher order path -Remote Defect Indication</w:t>
      </w:r>
      <w:r w:rsidRPr="008C5035">
        <w:t>高阶通道接收缺陷指示</w:t>
      </w:r>
      <w:r w:rsidRPr="008C5035">
        <w:br/>
        <w:t>HP-REI:Higher order Path-Remote ErrorIndication</w:t>
      </w:r>
      <w:r w:rsidRPr="008C5035">
        <w:t>高阶通道远端错误指示</w:t>
      </w:r>
      <w:r w:rsidRPr="008C5035">
        <w:br/>
        <w:t>HPT:High order path Termination</w:t>
      </w:r>
      <w:r w:rsidRPr="008C5035">
        <w:t>高阶通道终端</w:t>
      </w:r>
      <w:r w:rsidRPr="008C5035">
        <w:br/>
        <w:t>HRDS:Hypothetical Reference Digital Section</w:t>
      </w:r>
      <w:r w:rsidRPr="008C5035">
        <w:t>假设参考数字段</w:t>
      </w:r>
      <w:r w:rsidRPr="008C5035">
        <w:br/>
        <w:t>HSUT:High -order path Supervision Unequipped Termination</w:t>
      </w:r>
      <w:r w:rsidRPr="008C5035">
        <w:t>高阶通道监控未装装载终</w:t>
      </w:r>
      <w:r w:rsidRPr="008C5035">
        <w:br/>
        <w:t>HVAC:Heating Ventilation Air Conditioning</w:t>
      </w:r>
      <w:r w:rsidRPr="008C5035">
        <w:t>暖通空调</w:t>
      </w:r>
      <w:r w:rsidRPr="008C5035">
        <w:t> </w:t>
      </w:r>
      <w:r w:rsidRPr="008C5035">
        <w:br/>
        <w:t>HWS:Hot Water Supply</w:t>
      </w:r>
      <w:r w:rsidRPr="008C5035">
        <w:t>热水供应系统</w:t>
      </w:r>
    </w:p>
    <w:p w:rsidR="008C5035" w:rsidRPr="008C5035" w:rsidRDefault="008C5035" w:rsidP="008C5035">
      <w:r w:rsidRPr="008C5035">
        <w:br/>
        <w:t> </w:t>
      </w:r>
      <w:r w:rsidRPr="008C5035">
        <w:br/>
        <w:t xml:space="preserve">I:Interference </w:t>
      </w:r>
      <w:r w:rsidRPr="008C5035">
        <w:t>串扰</w:t>
      </w:r>
      <w:r w:rsidRPr="008C5035">
        <w:br/>
        <w:t>IA:Intruder Alarm</w:t>
      </w:r>
      <w:r w:rsidRPr="008C5035">
        <w:t>防盗报警</w:t>
      </w:r>
      <w:r w:rsidRPr="008C5035">
        <w:br/>
        <w:t>ICMP:Internet Control Message Protocol</w:t>
      </w:r>
      <w:r w:rsidRPr="008C5035">
        <w:t>控制信息协议</w:t>
      </w:r>
      <w:r w:rsidRPr="008C5035">
        <w:br/>
        <w:t>IDC:Insucation Displacement Connection</w:t>
      </w:r>
      <w:r w:rsidRPr="008C5035">
        <w:t>绝缘层信移连接件</w:t>
      </w:r>
      <w:r w:rsidRPr="008C5035">
        <w:br/>
        <w:t xml:space="preserve">IDS:Industrial Distribution System </w:t>
      </w:r>
      <w:r w:rsidRPr="008C5035">
        <w:t>工业布线系统</w:t>
      </w:r>
      <w:r w:rsidRPr="008C5035">
        <w:br/>
        <w:t xml:space="preserve">IFC:Intelligent Fire Controller </w:t>
      </w:r>
      <w:r w:rsidRPr="008C5035">
        <w:t>照明智能控制器</w:t>
      </w:r>
      <w:r w:rsidRPr="008C5035">
        <w:br/>
        <w:t xml:space="preserve">ILD:Inject Light Diode </w:t>
      </w:r>
      <w:r w:rsidRPr="008C5035">
        <w:t>注入式激光二极管</w:t>
      </w:r>
      <w:r w:rsidRPr="008C5035">
        <w:br/>
        <w:t xml:space="preserve">IM:Impedance Matching </w:t>
      </w:r>
      <w:r w:rsidRPr="008C5035">
        <w:t>阻抗匹配</w:t>
      </w:r>
      <w:r w:rsidRPr="008C5035">
        <w:br/>
        <w:t>IMA:Interactive Multimedia Association</w:t>
      </w:r>
      <w:r w:rsidRPr="008C5035">
        <w:t>交互式多媒体协议</w:t>
      </w:r>
      <w:r w:rsidRPr="008C5035">
        <w:br/>
        <w:t>IM-DM:Intensity Modulation-Direction Modulation</w:t>
      </w:r>
      <w:r w:rsidRPr="008C5035">
        <w:t>直接强度调制</w:t>
      </w:r>
      <w:r w:rsidRPr="008C5035">
        <w:br/>
        <w:t xml:space="preserve">IN:Information Network </w:t>
      </w:r>
      <w:r w:rsidRPr="008C5035">
        <w:t>信息网</w:t>
      </w:r>
      <w:r w:rsidRPr="008C5035">
        <w:br/>
        <w:t>IO</w:t>
      </w:r>
      <w:r w:rsidRPr="008C5035">
        <w:t>：</w:t>
      </w:r>
      <w:r w:rsidRPr="008C5035">
        <w:t>Information Outlet</w:t>
      </w:r>
      <w:r w:rsidRPr="008C5035">
        <w:t>信息插座</w:t>
      </w:r>
      <w:r w:rsidRPr="008C5035">
        <w:br/>
        <w:t xml:space="preserve">IOS:Intelligent Out Station </w:t>
      </w:r>
      <w:r w:rsidRPr="008C5035">
        <w:t>智能外围站</w:t>
      </w:r>
      <w:r w:rsidRPr="008C5035">
        <w:br/>
      </w:r>
      <w:r w:rsidRPr="008C5035">
        <w:lastRenderedPageBreak/>
        <w:t>IPEI:International Portable</w:t>
      </w:r>
      <w:r w:rsidRPr="008C5035">
        <w:t>国际移动设备标识号</w:t>
      </w:r>
      <w:r w:rsidRPr="008C5035">
        <w:br/>
        <w:t xml:space="preserve">IPTU:Indoor Pan &amp;Tilt Unit </w:t>
      </w:r>
      <w:r w:rsidRPr="008C5035">
        <w:t>室内水平俯仰云台</w:t>
      </w:r>
      <w:r w:rsidRPr="008C5035">
        <w:br/>
        <w:t>IPUI:International Portable User Identity</w:t>
      </w:r>
      <w:r w:rsidRPr="008C5035">
        <w:t>国际移动用户标识号</w:t>
      </w:r>
      <w:r w:rsidRPr="008C5035">
        <w:br/>
        <w:t xml:space="preserve">ISD:Ionization Smoke Detector </w:t>
      </w:r>
      <w:r w:rsidRPr="008C5035">
        <w:t>离子感烟探测器</w:t>
      </w:r>
      <w:r w:rsidRPr="008C5035">
        <w:br/>
        <w:t xml:space="preserve">IT:Information Technology </w:t>
      </w:r>
      <w:r w:rsidRPr="008C5035">
        <w:t>信息技术</w:t>
      </w:r>
      <w:r w:rsidRPr="008C5035">
        <w:br/>
        <w:t xml:space="preserve">ITU:International Telecommunications Union </w:t>
      </w:r>
      <w:r w:rsidRPr="008C5035">
        <w:t>国际电信联盟</w:t>
      </w:r>
      <w:r w:rsidRPr="008C5035">
        <w:br/>
        <w:t>ITU-T:</w:t>
      </w:r>
      <w:r w:rsidRPr="008C5035">
        <w:t>原名</w:t>
      </w:r>
      <w:r w:rsidRPr="008C5035">
        <w:t>CCITT</w:t>
      </w:r>
      <w:r w:rsidRPr="008C5035">
        <w:t>，是国际电信联盟的一个委员会</w:t>
      </w:r>
      <w:r w:rsidRPr="008C5035">
        <w:br/>
        <w:t xml:space="preserve">ITV:Interactive Tevevision </w:t>
      </w:r>
      <w:r w:rsidRPr="008C5035">
        <w:t>交互式电视</w:t>
      </w:r>
      <w:r w:rsidRPr="008C5035">
        <w:br/>
        <w:t xml:space="preserve">JIT-Discussion conference system </w:t>
      </w:r>
      <w:r w:rsidRPr="008C5035">
        <w:t>即席发言系统</w:t>
      </w:r>
      <w:r w:rsidRPr="008C5035">
        <w:br/>
        <w:t>L:Lens</w:t>
      </w:r>
      <w:r w:rsidRPr="008C5035">
        <w:t>摄像机镜头</w:t>
      </w:r>
      <w:r w:rsidRPr="008C5035">
        <w:t xml:space="preserve"> </w:t>
      </w:r>
      <w:r w:rsidRPr="008C5035">
        <w:t xml:space="preserve">　</w:t>
      </w:r>
      <w:r w:rsidRPr="008C5035">
        <w:br/>
        <w:t xml:space="preserve">LAN:Local Area Network </w:t>
      </w:r>
      <w:r w:rsidRPr="008C5035">
        <w:t>局域网</w:t>
      </w:r>
      <w:r w:rsidRPr="008C5035">
        <w:br/>
        <w:t>LAPB</w:t>
      </w:r>
      <w:r w:rsidRPr="008C5035">
        <w:t>：</w:t>
      </w:r>
      <w:r w:rsidRPr="008C5035">
        <w:t xml:space="preserve">Link Access Procedure-Balanced </w:t>
      </w:r>
      <w:r w:rsidRPr="008C5035">
        <w:t>链路接入规程</w:t>
      </w:r>
      <w:r w:rsidRPr="008C5035">
        <w:t>----</w:t>
      </w:r>
      <w:r w:rsidRPr="008C5035">
        <w:t>平衡</w:t>
      </w:r>
      <w:r w:rsidRPr="008C5035">
        <w:br/>
        <w:t>LAPD:Link Access Procedure D-channel D</w:t>
      </w:r>
      <w:r w:rsidRPr="008C5035">
        <w:t>信道链路访问协议</w:t>
      </w:r>
      <w:r w:rsidRPr="008C5035">
        <w:br/>
        <w:t xml:space="preserve">LCD:Liquid Crystal Display </w:t>
      </w:r>
      <w:r w:rsidRPr="008C5035">
        <w:t>液晶显示屏</w:t>
      </w:r>
      <w:r w:rsidRPr="008C5035">
        <w:br/>
        <w:t>LCL:Longituchinal Conrorsion Loss</w:t>
      </w:r>
      <w:r w:rsidRPr="008C5035">
        <w:t>纵模变换损耗</w:t>
      </w:r>
      <w:r w:rsidRPr="008C5035">
        <w:br/>
        <w:t xml:space="preserve">LCN:Local Communication Network </w:t>
      </w:r>
      <w:r w:rsidRPr="008C5035">
        <w:t>本地通信网</w:t>
      </w:r>
      <w:r w:rsidRPr="008C5035">
        <w:br/>
        <w:t>LCS:Lower order Connection Supervision</w:t>
      </w:r>
      <w:r w:rsidRPr="008C5035">
        <w:t>低阶连接监视</w:t>
      </w:r>
      <w:r w:rsidRPr="008C5035">
        <w:br/>
        <w:t>LD:Laser Diode</w:t>
      </w:r>
      <w:r w:rsidRPr="008C5035">
        <w:t>激发二极管</w:t>
      </w:r>
      <w:r w:rsidRPr="008C5035">
        <w:br/>
        <w:t>LE:Local Exchange</w:t>
      </w:r>
      <w:r w:rsidRPr="008C5035">
        <w:t>本地交换网</w:t>
      </w:r>
      <w:r w:rsidRPr="008C5035">
        <w:br/>
        <w:t>LED:Light Emittirng Diode</w:t>
      </w:r>
      <w:r w:rsidRPr="008C5035">
        <w:t>发光二极管</w:t>
      </w:r>
      <w:r w:rsidRPr="008C5035">
        <w:br/>
        <w:t>LIU</w:t>
      </w:r>
      <w:r w:rsidRPr="008C5035">
        <w:t>：</w:t>
      </w:r>
      <w:r w:rsidRPr="008C5035">
        <w:t>Lightguide Interconnection Unit</w:t>
      </w:r>
      <w:r w:rsidRPr="008C5035">
        <w:t>光纤互连装置</w:t>
      </w:r>
      <w:r w:rsidRPr="008C5035">
        <w:br/>
        <w:t>LLC:Logic Link Control Layer</w:t>
      </w:r>
      <w:r w:rsidRPr="008C5035">
        <w:t>逻辑链路控制层</w:t>
      </w:r>
      <w:r w:rsidRPr="008C5035">
        <w:t> </w:t>
      </w:r>
      <w:r w:rsidRPr="008C5035">
        <w:br/>
        <w:t>LLME:Low Layer Management Entity</w:t>
      </w:r>
      <w:r w:rsidRPr="008C5035">
        <w:t>低层管理实体</w:t>
      </w:r>
      <w:r w:rsidRPr="008C5035">
        <w:br/>
        <w:t>LM:Lerel Modulation</w:t>
      </w:r>
      <w:r w:rsidRPr="008C5035">
        <w:t>电平调节</w:t>
      </w:r>
      <w:r w:rsidRPr="008C5035">
        <w:br/>
        <w:t>LNA:Low Noise Amplifier</w:t>
      </w:r>
      <w:r w:rsidRPr="008C5035">
        <w:t>低噪音放大器</w:t>
      </w:r>
      <w:r w:rsidRPr="008C5035">
        <w:br/>
        <w:t xml:space="preserve">LOF:Loss Of Frame </w:t>
      </w:r>
      <w:r w:rsidRPr="008C5035">
        <w:t>帧丢失</w:t>
      </w:r>
      <w:r w:rsidRPr="008C5035">
        <w:br/>
        <w:t>LOI:Low Order Interface</w:t>
      </w:r>
      <w:r w:rsidRPr="008C5035">
        <w:t>低阶接口</w:t>
      </w:r>
      <w:r w:rsidRPr="008C5035">
        <w:br/>
        <w:t xml:space="preserve">LOP:Loss Of Pointer </w:t>
      </w:r>
      <w:r w:rsidRPr="008C5035">
        <w:t>指针丢失</w:t>
      </w:r>
      <w:r w:rsidRPr="008C5035">
        <w:br/>
        <w:t xml:space="preserve">LOS:Loss Of Signal </w:t>
      </w:r>
      <w:r w:rsidRPr="008C5035">
        <w:t>信号丢失</w:t>
      </w:r>
      <w:r w:rsidRPr="008C5035">
        <w:br/>
        <w:t>LO-TCM:Low Order Tandem Connection Monitor</w:t>
      </w:r>
      <w:r w:rsidRPr="008C5035">
        <w:t>低阶通道串联连接监视器</w:t>
      </w:r>
      <w:r w:rsidRPr="008C5035">
        <w:br/>
        <w:t xml:space="preserve">LOVC:Low Order Virtual Container </w:t>
      </w:r>
      <w:r w:rsidRPr="008C5035">
        <w:t>低阶虚容器</w:t>
      </w:r>
      <w:r w:rsidRPr="008C5035">
        <w:br/>
        <w:t>LPA:Lower order qath Adaptation</w:t>
      </w:r>
      <w:r w:rsidRPr="008C5035">
        <w:t>低阶通道适配</w:t>
      </w:r>
      <w:r w:rsidRPr="008C5035">
        <w:br/>
        <w:t>LPC:Lower order Path Connection</w:t>
      </w:r>
      <w:r w:rsidRPr="008C5035">
        <w:t>低阶通道连接</w:t>
      </w:r>
      <w:r w:rsidRPr="008C5035">
        <w:br/>
        <w:t>LPOM:Low-order Path Overhead Monitor</w:t>
      </w:r>
      <w:r w:rsidRPr="008C5035">
        <w:t>低阶通道开销监视器</w:t>
      </w:r>
      <w:r w:rsidRPr="008C5035">
        <w:br/>
        <w:t xml:space="preserve">LPP:Low-order Path Protection </w:t>
      </w:r>
      <w:r w:rsidRPr="008C5035">
        <w:t>低阶通道保护</w:t>
      </w:r>
      <w:r w:rsidRPr="008C5035">
        <w:br/>
        <w:t>LPT:Lower order Path Termination</w:t>
      </w:r>
      <w:r w:rsidRPr="008C5035">
        <w:t>低阶通道终端</w:t>
      </w:r>
      <w:r w:rsidRPr="008C5035">
        <w:br/>
        <w:t>LSBCM:Laser Base Current Monitor</w:t>
      </w:r>
      <w:r w:rsidRPr="008C5035">
        <w:t>激光器偏流监视</w:t>
      </w:r>
      <w:r w:rsidRPr="008C5035">
        <w:br/>
        <w:t xml:space="preserve">LSUT:Low -order path Supervision Unequipped </w:t>
      </w:r>
      <w:r w:rsidRPr="008C5035">
        <w:t>低阶通道监控未装载终端</w:t>
      </w:r>
      <w:r w:rsidRPr="008C5035">
        <w:br/>
        <w:t>LTC:Londline Trunk Coutroller</w:t>
      </w:r>
      <w:r w:rsidRPr="008C5035">
        <w:t>有线线路分配器</w:t>
      </w:r>
      <w:r w:rsidRPr="008C5035">
        <w:t> </w:t>
      </w:r>
      <w:r w:rsidRPr="008C5035">
        <w:br/>
        <w:t xml:space="preserve">LU:Line Unit </w:t>
      </w:r>
      <w:r w:rsidRPr="008C5035">
        <w:t>线路单元</w:t>
      </w:r>
      <w:r w:rsidRPr="008C5035">
        <w:t> </w:t>
      </w:r>
      <w:r w:rsidRPr="008C5035">
        <w:br/>
        <w:t> </w:t>
      </w:r>
      <w:r w:rsidRPr="008C5035">
        <w:br/>
        <w:t xml:space="preserve">MAC:Medium Access Control Layer </w:t>
      </w:r>
      <w:r w:rsidRPr="008C5035">
        <w:t>介质访问控制层</w:t>
      </w:r>
      <w:r w:rsidRPr="008C5035">
        <w:br/>
        <w:t xml:space="preserve">MBMC:Multiple Burst Mode Controller </w:t>
      </w:r>
      <w:r w:rsidRPr="008C5035">
        <w:t>多突发模式控制器</w:t>
      </w:r>
      <w:r w:rsidRPr="008C5035">
        <w:br/>
        <w:t>MCF:Message Communication Function</w:t>
      </w:r>
      <w:r w:rsidRPr="008C5035">
        <w:t>消息通信功能</w:t>
      </w:r>
      <w:r w:rsidRPr="008C5035">
        <w:br/>
      </w:r>
      <w:r w:rsidRPr="008C5035">
        <w:lastRenderedPageBreak/>
        <w:t>MD:Mediation Device</w:t>
      </w:r>
      <w:r w:rsidRPr="008C5035">
        <w:t>中介设备</w:t>
      </w:r>
    </w:p>
    <w:p w:rsidR="00000000" w:rsidRPr="008C5035" w:rsidRDefault="008C5035" w:rsidP="008C5035">
      <w:pPr>
        <w:rPr>
          <w:rFonts w:hint="eastAsia"/>
        </w:rPr>
      </w:pPr>
      <w:r w:rsidRPr="008C5035">
        <w:t xml:space="preserve">Actuator </w:t>
      </w:r>
      <w:r w:rsidRPr="008C5035">
        <w:t>执行器</w:t>
      </w:r>
      <w:r w:rsidRPr="008C5035">
        <w:br/>
        <w:t xml:space="preserve">A:Amplifier </w:t>
      </w:r>
      <w:r w:rsidRPr="008C5035">
        <w:t>放大器</w:t>
      </w:r>
      <w:r w:rsidRPr="008C5035">
        <w:br/>
        <w:t>A:Attendance</w:t>
      </w:r>
      <w:r w:rsidRPr="008C5035">
        <w:t>员工考勤</w:t>
      </w:r>
      <w:r w:rsidRPr="008C5035">
        <w:br/>
        <w:t>A:Attenuation</w:t>
      </w:r>
      <w:r w:rsidRPr="008C5035">
        <w:t>衰减</w:t>
      </w:r>
      <w:r w:rsidRPr="008C5035">
        <w:br/>
        <w:t xml:space="preserve">AA:Antenna amplifier </w:t>
      </w:r>
      <w:r w:rsidRPr="008C5035">
        <w:t>开线放大器</w:t>
      </w:r>
      <w:r w:rsidRPr="008C5035">
        <w:br/>
        <w:t>AA:Architectural Acoustics</w:t>
      </w:r>
      <w:r w:rsidRPr="008C5035">
        <w:t>建筑声学</w:t>
      </w:r>
      <w:r w:rsidRPr="008C5035">
        <w:br/>
        <w:t xml:space="preserve">AC:Analogue Controller </w:t>
      </w:r>
      <w:r w:rsidRPr="008C5035">
        <w:t>模拟控制器</w:t>
      </w:r>
      <w:r w:rsidRPr="008C5035">
        <w:br/>
        <w:t xml:space="preserve">ACD:Automatic Call Distribution </w:t>
      </w:r>
      <w:r w:rsidRPr="008C5035">
        <w:t>自动分配话务</w:t>
      </w:r>
      <w:r w:rsidRPr="008C5035">
        <w:br/>
        <w:t>ACS:Access Control System</w:t>
      </w:r>
      <w:r w:rsidRPr="008C5035">
        <w:t>出入控制系统</w:t>
      </w:r>
      <w:r w:rsidRPr="008C5035">
        <w:br/>
        <w:t>AD:Addressable Detector</w:t>
      </w:r>
      <w:r w:rsidRPr="008C5035">
        <w:t>地址探测器</w:t>
      </w:r>
      <w:r w:rsidRPr="008C5035">
        <w:br/>
        <w:t>ADM:Add/Drop Multiplexer</w:t>
      </w:r>
      <w:r w:rsidRPr="008C5035">
        <w:t>分插复用器</w:t>
      </w:r>
      <w:r w:rsidRPr="008C5035">
        <w:br/>
        <w:t xml:space="preserve">ADPCM:Adaptive Differential ulse Code Modulation </w:t>
      </w:r>
      <w:r w:rsidRPr="008C5035">
        <w:t>自适应差分脉冲编码调制</w:t>
      </w:r>
      <w:r w:rsidRPr="008C5035">
        <w:br/>
        <w:t xml:space="preserve">AF:Acoustic Feedback </w:t>
      </w:r>
      <w:r w:rsidRPr="008C5035">
        <w:t>声反馈</w:t>
      </w:r>
      <w:r w:rsidRPr="008C5035">
        <w:br/>
        <w:t xml:space="preserve">AFR:Amplitude /Frequency Response </w:t>
      </w:r>
      <w:r w:rsidRPr="008C5035">
        <w:t>幅频响应</w:t>
      </w:r>
      <w:r w:rsidRPr="008C5035">
        <w:br/>
        <w:t>AGC:Automati Gain Control</w:t>
      </w:r>
      <w:r w:rsidRPr="008C5035">
        <w:t>自动增益控制</w:t>
      </w:r>
      <w:r w:rsidRPr="008C5035">
        <w:br/>
        <w:t xml:space="preserve">AHU:Air Handling Unit </w:t>
      </w:r>
      <w:r w:rsidRPr="008C5035">
        <w:t>空气处理机组</w:t>
      </w:r>
      <w:r w:rsidRPr="008C5035">
        <w:br/>
        <w:t>A-I:Auto-iris</w:t>
      </w:r>
      <w:r w:rsidRPr="008C5035">
        <w:t>自动光圈</w:t>
      </w:r>
      <w:r w:rsidRPr="008C5035">
        <w:br/>
        <w:t xml:space="preserve">AIS:Alarm Indication Signal </w:t>
      </w:r>
      <w:r w:rsidRPr="008C5035">
        <w:t>告警指示信号</w:t>
      </w:r>
      <w:r w:rsidRPr="008C5035">
        <w:br/>
        <w:t>AITS:Acknowledged Information Transfer Service</w:t>
      </w:r>
      <w:r w:rsidRPr="008C5035">
        <w:t>确认操作</w:t>
      </w:r>
      <w:r w:rsidRPr="008C5035">
        <w:br/>
        <w:t xml:space="preserve">ALC:Automati Level Control </w:t>
      </w:r>
      <w:r w:rsidRPr="008C5035">
        <w:t>自动平衡控制</w:t>
      </w:r>
      <w:r w:rsidRPr="008C5035">
        <w:br/>
        <w:t xml:space="preserve">ALS:Alarm Seconds </w:t>
      </w:r>
      <w:r w:rsidRPr="008C5035">
        <w:t>告警秒</w:t>
      </w:r>
      <w:r w:rsidRPr="008C5035">
        <w:br/>
        <w:t xml:space="preserve">ALU:Analogue Lines Unit </w:t>
      </w:r>
      <w:r w:rsidRPr="008C5035">
        <w:t>模拟用户线单元</w:t>
      </w:r>
      <w:r w:rsidRPr="008C5035">
        <w:br/>
        <w:t>AM:Administration Module</w:t>
      </w:r>
      <w:r w:rsidRPr="008C5035">
        <w:t>管理模块</w:t>
      </w:r>
      <w:r w:rsidRPr="008C5035">
        <w:br/>
        <w:t xml:space="preserve">AN:Access Network </w:t>
      </w:r>
      <w:r w:rsidRPr="008C5035">
        <w:t>接入网</w:t>
      </w:r>
      <w:r w:rsidRPr="008C5035">
        <w:br/>
        <w:t>ANSI:American National Standards Institute</w:t>
      </w:r>
      <w:r w:rsidRPr="008C5035">
        <w:t>美国国家标准学会</w:t>
      </w:r>
      <w:r w:rsidRPr="008C5035">
        <w:br/>
        <w:t xml:space="preserve">APS:Automatic Protection Switching </w:t>
      </w:r>
      <w:r w:rsidRPr="008C5035">
        <w:t>自动保护倒换</w:t>
      </w:r>
      <w:r w:rsidRPr="008C5035">
        <w:br/>
        <w:t xml:space="preserve">ASC:Automati Slope Control </w:t>
      </w:r>
      <w:r w:rsidRPr="008C5035">
        <w:t>自动斜率控制</w:t>
      </w:r>
      <w:r w:rsidRPr="008C5035">
        <w:br/>
        <w:t xml:space="preserve">ATH:Analogue Trunk Unit </w:t>
      </w:r>
      <w:r w:rsidRPr="008C5035">
        <w:t>模拟中继单元</w:t>
      </w:r>
      <w:r w:rsidRPr="008C5035">
        <w:br/>
        <w:t>ATM</w:t>
      </w:r>
      <w:r w:rsidRPr="008C5035">
        <w:t>：</w:t>
      </w:r>
      <w:r w:rsidRPr="008C5035">
        <w:t xml:space="preserve">Asynchrous Transfer Mode </w:t>
      </w:r>
      <w:r w:rsidRPr="008C5035">
        <w:t>异步传送方式</w:t>
      </w:r>
      <w:r w:rsidRPr="008C5035">
        <w:br/>
        <w:t xml:space="preserve">AU- PPJE:AU Pointer Positive Justification </w:t>
      </w:r>
      <w:r w:rsidRPr="008C5035">
        <w:t>管理单元正指针调整</w:t>
      </w:r>
      <w:r w:rsidRPr="008C5035">
        <w:br/>
        <w:t xml:space="preserve">AU:Administration Unit </w:t>
      </w:r>
      <w:r w:rsidRPr="008C5035">
        <w:t>管理单元</w:t>
      </w:r>
      <w:r w:rsidRPr="008C5035">
        <w:br/>
        <w:t>AU-AIS:Administrative Unit Alarm Indication SignalAU</w:t>
      </w:r>
      <w:r w:rsidRPr="008C5035">
        <w:t>告警指示信号</w:t>
      </w:r>
      <w:r w:rsidRPr="008C5035">
        <w:t> </w:t>
      </w:r>
      <w:r w:rsidRPr="008C5035">
        <w:br/>
        <w:t xml:space="preserve">AUG:Administration Unit Group </w:t>
      </w:r>
      <w:r w:rsidRPr="008C5035">
        <w:t>管理单元组</w:t>
      </w:r>
      <w:r w:rsidRPr="008C5035">
        <w:br/>
        <w:t>AU-LOP:Loss of Administrative Unit Pointer AU</w:t>
      </w:r>
      <w:r w:rsidRPr="008C5035">
        <w:t>指针丢失</w:t>
      </w:r>
      <w:r w:rsidRPr="008C5035">
        <w:br/>
        <w:t>AU-NPJE:AU Pointer Negative Justification</w:t>
      </w:r>
      <w:r w:rsidRPr="008C5035">
        <w:t>管理单元负指针调整</w:t>
      </w:r>
      <w:r w:rsidRPr="008C5035">
        <w:br/>
        <w:t>AUP:Administration Unit Pointer</w:t>
      </w:r>
      <w:r w:rsidRPr="008C5035">
        <w:t>管理单元指针</w:t>
      </w:r>
      <w:r w:rsidRPr="008C5035">
        <w:t> </w:t>
      </w:r>
      <w:r w:rsidRPr="008C5035">
        <w:br/>
        <w:t xml:space="preserve">AVCD:Auchio &amp;Video Control Device </w:t>
      </w:r>
      <w:r w:rsidRPr="008C5035">
        <w:t>音像控制装置</w:t>
      </w:r>
      <w:r w:rsidRPr="008C5035">
        <w:br/>
        <w:t>AWG:American Wire Gauge</w:t>
      </w:r>
      <w:r w:rsidRPr="008C5035">
        <w:t>美国线缆规格</w:t>
      </w:r>
      <w:r w:rsidRPr="008C5035">
        <w:t> </w:t>
      </w:r>
      <w:r w:rsidRPr="008C5035">
        <w:br/>
        <w:t> </w:t>
      </w:r>
      <w:r w:rsidRPr="008C5035">
        <w:br/>
        <w:t>BA:Bridge Amplifier</w:t>
      </w:r>
      <w:r w:rsidRPr="008C5035">
        <w:t>桥接放大器</w:t>
      </w:r>
      <w:r w:rsidRPr="008C5035">
        <w:br/>
        <w:t>BAC:Building Automation &amp; Control net</w:t>
      </w:r>
      <w:r w:rsidRPr="008C5035">
        <w:t>建筑物自动化和控制网络</w:t>
      </w:r>
      <w:r w:rsidRPr="008C5035">
        <w:br/>
        <w:t>BAM:Background Administration Module</w:t>
      </w:r>
      <w:r w:rsidRPr="008C5035">
        <w:t>后管理模块</w:t>
      </w:r>
      <w:r w:rsidRPr="008C5035">
        <w:br/>
        <w:t>BBER:Background Block Error Ratio</w:t>
      </w:r>
      <w:r w:rsidRPr="008C5035">
        <w:t>背景块误码比</w:t>
      </w:r>
      <w:r w:rsidRPr="008C5035">
        <w:br/>
      </w:r>
      <w:r w:rsidRPr="008C5035">
        <w:lastRenderedPageBreak/>
        <w:t>BCC:B-channel Connect ControlB</w:t>
      </w:r>
      <w:r w:rsidRPr="008C5035">
        <w:t>通路连接控制</w:t>
      </w:r>
      <w:r w:rsidRPr="008C5035">
        <w:br/>
        <w:t>BD:Building Distributor </w:t>
      </w:r>
      <w:r w:rsidRPr="008C5035">
        <w:br/>
        <w:t xml:space="preserve">BEF:Buiding Entrance Facilities </w:t>
      </w:r>
      <w:r w:rsidRPr="008C5035">
        <w:t>建筑物入口设施</w:t>
      </w:r>
      <w:r w:rsidRPr="008C5035">
        <w:br/>
        <w:t>BFOC:Bayonet Fibre Optic Connector</w:t>
      </w:r>
      <w:r w:rsidRPr="008C5035">
        <w:t>大口式光纤连接器</w:t>
      </w:r>
      <w:r w:rsidRPr="008C5035">
        <w:br/>
        <w:t>BGN:Background Noise</w:t>
      </w:r>
      <w:r w:rsidRPr="008C5035">
        <w:t>背景噪声</w:t>
      </w:r>
      <w:r w:rsidRPr="008C5035">
        <w:br/>
        <w:t xml:space="preserve">BGS: Background Sound </w:t>
      </w:r>
      <w:r w:rsidRPr="008C5035">
        <w:t>背景音响</w:t>
      </w:r>
      <w:r w:rsidRPr="008C5035">
        <w:br/>
        <w:t xml:space="preserve">BIP-N:Bit Interleaved Parity N code </w:t>
      </w:r>
      <w:r w:rsidRPr="008C5035">
        <w:t>比特间插奇偶校验</w:t>
      </w:r>
      <w:r w:rsidRPr="008C5035">
        <w:t>N</w:t>
      </w:r>
      <w:r w:rsidRPr="008C5035">
        <w:t>位码</w:t>
      </w:r>
      <w:r w:rsidRPr="008C5035">
        <w:br/>
        <w:t xml:space="preserve">B-ISDN:Brand band ISDN </w:t>
      </w:r>
      <w:r w:rsidRPr="008C5035">
        <w:t>宽带综合业务数字网</w:t>
      </w:r>
      <w:r w:rsidRPr="008C5035">
        <w:br/>
        <w:t xml:space="preserve">B-ISDN:Broad band -Integrated Services Digital Network </w:t>
      </w:r>
      <w:r w:rsidRPr="008C5035">
        <w:t>宽带综合业务数字网</w:t>
      </w:r>
      <w:r w:rsidRPr="008C5035">
        <w:br/>
        <w:t xml:space="preserve">BMC:Burst Mode Controller </w:t>
      </w:r>
      <w:r w:rsidRPr="008C5035">
        <w:t>突发模式控制器</w:t>
      </w:r>
      <w:r w:rsidRPr="008C5035">
        <w:br/>
        <w:t xml:space="preserve">BMS:Building Management System </w:t>
      </w:r>
      <w:r w:rsidRPr="008C5035">
        <w:t>智能建筑管理系统</w:t>
      </w:r>
      <w:r w:rsidRPr="008C5035">
        <w:br/>
        <w:t xml:space="preserve">BRI:Basic Rate ISDN </w:t>
      </w:r>
      <w:r w:rsidRPr="008C5035">
        <w:t>基本速率的综合业务数字网</w:t>
      </w:r>
      <w:r w:rsidRPr="008C5035">
        <w:br/>
        <w:t>BS:Base Station</w:t>
      </w:r>
      <w:r w:rsidRPr="008C5035">
        <w:t>基站</w:t>
      </w:r>
      <w:r w:rsidRPr="008C5035">
        <w:br/>
        <w:t>BSC:Base Station Controller</w:t>
      </w:r>
      <w:r w:rsidRPr="008C5035">
        <w:t>基站控制器</w:t>
      </w:r>
      <w:r w:rsidRPr="008C5035">
        <w:br/>
        <w:t>BUL</w:t>
      </w:r>
      <w:r w:rsidRPr="008C5035">
        <w:t>：</w:t>
      </w:r>
      <w:r w:rsidRPr="008C5035">
        <w:t>Back up lighting</w:t>
      </w:r>
      <w:r w:rsidRPr="008C5035">
        <w:t>备用照明</w:t>
      </w:r>
      <w:r w:rsidRPr="008C5035">
        <w:br/>
        <w:t> </w:t>
      </w:r>
      <w:r w:rsidRPr="008C5035">
        <w:br/>
        <w:t>C/S: Client/Server</w:t>
      </w:r>
      <w:r w:rsidRPr="008C5035">
        <w:t>客户机</w:t>
      </w:r>
      <w:r w:rsidRPr="008C5035">
        <w:t>/</w:t>
      </w:r>
      <w:r w:rsidRPr="008C5035">
        <w:t xml:space="preserve">服务器　</w:t>
      </w:r>
      <w:r w:rsidRPr="008C5035">
        <w:t xml:space="preserve">C:Combines </w:t>
      </w:r>
      <w:r w:rsidRPr="008C5035">
        <w:t>混合器</w:t>
      </w:r>
      <w:r w:rsidRPr="008C5035">
        <w:br/>
        <w:t xml:space="preserve">C:Container </w:t>
      </w:r>
      <w:r w:rsidRPr="008C5035">
        <w:t>容器</w:t>
      </w:r>
      <w:r w:rsidRPr="008C5035">
        <w:br/>
        <w:t>CA:Call Accounting</w:t>
      </w:r>
      <w:r w:rsidRPr="008C5035">
        <w:t>电话自动计费系统</w:t>
      </w:r>
      <w:r w:rsidRPr="008C5035">
        <w:br/>
        <w:t xml:space="preserve">CATV:Cable Television </w:t>
      </w:r>
      <w:r w:rsidRPr="008C5035">
        <w:t>有线电视</w:t>
      </w:r>
      <w:r w:rsidRPr="008C5035">
        <w:br/>
        <w:t xml:space="preserve">CC:Call Control </w:t>
      </w:r>
      <w:r w:rsidRPr="008C5035">
        <w:t>呼叫控制</w:t>
      </w:r>
      <w:r w:rsidRPr="008C5035">
        <w:br/>
        <w:t xml:space="preserve">CC:Coax cable </w:t>
      </w:r>
      <w:r w:rsidRPr="008C5035">
        <w:t>同轴电缆</w:t>
      </w:r>
      <w:r w:rsidRPr="008C5035">
        <w:br/>
        <w:t xml:space="preserve">CCD:Charge coupled devices </w:t>
      </w:r>
      <w:r w:rsidRPr="008C5035">
        <w:t>电荷耦合器件</w:t>
      </w:r>
      <w:r w:rsidRPr="008C5035">
        <w:br/>
        <w:t xml:space="preserve">CCF:Cluster Contril Function </w:t>
      </w:r>
      <w:r w:rsidRPr="008C5035">
        <w:t>簇控制功能</w:t>
      </w:r>
      <w:r w:rsidRPr="008C5035">
        <w:br/>
        <w:t xml:space="preserve">CD:Campus Distributor </w:t>
      </w:r>
      <w:r w:rsidRPr="008C5035">
        <w:t>建筑群配线架</w:t>
      </w:r>
      <w:r w:rsidRPr="008C5035">
        <w:br/>
        <w:t xml:space="preserve">CD:Combination detector </w:t>
      </w:r>
      <w:r w:rsidRPr="008C5035">
        <w:t>感温，感烟复合探测器</w:t>
      </w:r>
      <w:r w:rsidRPr="008C5035">
        <w:br/>
        <w:t xml:space="preserve">CDCA:Continuous Dynamic Channel Assign </w:t>
      </w:r>
      <w:r w:rsidRPr="008C5035">
        <w:t>连续的动态信道分配</w:t>
      </w:r>
      <w:r w:rsidRPr="008C5035">
        <w:br/>
        <w:t xml:space="preserve">CDDI:Copper Distributed Data </w:t>
      </w:r>
      <w:r w:rsidRPr="008C5035">
        <w:t>合同缆分布式数据接口</w:t>
      </w:r>
      <w:r w:rsidRPr="008C5035">
        <w:br/>
        <w:t xml:space="preserve">CDES:Carbon dioxide extinguisbing system </w:t>
      </w:r>
      <w:r w:rsidRPr="008C5035">
        <w:t>二氧化碳系统</w:t>
      </w:r>
      <w:r w:rsidRPr="008C5035">
        <w:br/>
        <w:t xml:space="preserve">CDMA:Code Division Multiplex Access </w:t>
      </w:r>
      <w:r w:rsidRPr="008C5035">
        <w:t>码分多址</w:t>
      </w:r>
      <w:r w:rsidRPr="008C5035">
        <w:br/>
        <w:t xml:space="preserve">CF:Core Function </w:t>
      </w:r>
      <w:r w:rsidRPr="008C5035">
        <w:t>核心功能</w:t>
      </w:r>
      <w:r w:rsidRPr="008C5035">
        <w:br/>
        <w:t xml:space="preserve">CFM:Compounded Frequency Modulation </w:t>
      </w:r>
      <w:r w:rsidRPr="008C5035">
        <w:t>压扩调频繁</w:t>
      </w:r>
      <w:r w:rsidRPr="008C5035">
        <w:br/>
        <w:t xml:space="preserve">CIS:Call Information System </w:t>
      </w:r>
      <w:r w:rsidRPr="008C5035">
        <w:t>呼叫信息系统</w:t>
      </w:r>
      <w:r w:rsidRPr="008C5035">
        <w:br/>
        <w:t xml:space="preserve">CISPR:Internation Special Conmittee On Radio Interference </w:t>
      </w:r>
      <w:r w:rsidRPr="008C5035">
        <w:t>国际无线电干扰专门委员会</w:t>
      </w:r>
      <w:r w:rsidRPr="008C5035">
        <w:br/>
        <w:t xml:space="preserve">CLNP:Connectionless Network Protocol </w:t>
      </w:r>
      <w:r w:rsidRPr="008C5035">
        <w:t>无连接模式网络层协议</w:t>
      </w:r>
      <w:r w:rsidRPr="008C5035">
        <w:br/>
        <w:t>CLP:Cell Loss Priority</w:t>
      </w:r>
      <w:r w:rsidRPr="008C5035">
        <w:t>信元丢失优先权</w:t>
      </w:r>
      <w:r w:rsidRPr="008C5035">
        <w:t> </w:t>
      </w:r>
      <w:r w:rsidRPr="008C5035">
        <w:br/>
        <w:t xml:space="preserve">CM:Communication Module </w:t>
      </w:r>
      <w:r w:rsidRPr="008C5035">
        <w:t>通信模块</w:t>
      </w:r>
      <w:r w:rsidRPr="008C5035">
        <w:br/>
        <w:t xml:space="preserve">CM:Configuration Management </w:t>
      </w:r>
      <w:r w:rsidRPr="008C5035">
        <w:t>配置管理</w:t>
      </w:r>
      <w:r w:rsidRPr="008C5035">
        <w:br/>
        <w:t>CM:Cross-connect Matrix</w:t>
      </w:r>
      <w:r w:rsidRPr="008C5035">
        <w:t>交叉连接矩阵</w:t>
      </w:r>
      <w:r w:rsidRPr="008C5035">
        <w:br/>
        <w:t>CMI:Coded Mark Inversion</w:t>
      </w:r>
      <w:r w:rsidRPr="008C5035">
        <w:t>传号反转码</w:t>
      </w:r>
      <w:r w:rsidRPr="008C5035">
        <w:t> </w:t>
      </w:r>
      <w:r w:rsidRPr="008C5035">
        <w:br/>
        <w:t>CMISE:Common Management Information Service</w:t>
      </w:r>
      <w:r w:rsidRPr="008C5035">
        <w:t>公用管理信息协议服务单元</w:t>
      </w:r>
      <w:r w:rsidRPr="008C5035">
        <w:br/>
        <w:t xml:space="preserve">CPE:Convergence protocol entity </w:t>
      </w:r>
      <w:r w:rsidRPr="008C5035">
        <w:t>会聚协议实体</w:t>
      </w:r>
      <w:r w:rsidRPr="008C5035">
        <w:br/>
        <w:t>CR/E:card reader /Encoder (Ticket reader )</w:t>
      </w:r>
      <w:r w:rsidRPr="008C5035">
        <w:t>卡读写器</w:t>
      </w:r>
      <w:r w:rsidRPr="008C5035">
        <w:t>/</w:t>
      </w:r>
      <w:r w:rsidRPr="008C5035">
        <w:t>编码器</w:t>
      </w:r>
      <w:r w:rsidRPr="008C5035">
        <w:br/>
        <w:t xml:space="preserve">CRC:Cyclic Redundancy Check </w:t>
      </w:r>
      <w:r w:rsidRPr="008C5035">
        <w:t>循环冗佘校验</w:t>
      </w:r>
      <w:r w:rsidRPr="008C5035">
        <w:br/>
      </w:r>
      <w:r w:rsidRPr="008C5035">
        <w:lastRenderedPageBreak/>
        <w:t xml:space="preserve">CRT:Cathode Ray Tabe </w:t>
      </w:r>
      <w:r w:rsidRPr="008C5035">
        <w:t>显示器，监视器，阴极射线管</w:t>
      </w:r>
      <w:r w:rsidRPr="008C5035">
        <w:br/>
        <w:t xml:space="preserve">CS: Convergence service </w:t>
      </w:r>
      <w:r w:rsidRPr="008C5035">
        <w:t>会聚服务</w:t>
      </w:r>
      <w:r w:rsidRPr="008C5035">
        <w:br/>
        <w:t xml:space="preserve">CS:Cableron Spectrum </w:t>
      </w:r>
      <w:r w:rsidRPr="008C5035">
        <w:t>旧纳档块化技术</w:t>
      </w:r>
      <w:r w:rsidRPr="008C5035">
        <w:br/>
        <w:t xml:space="preserve">CS:Ceiling Screen </w:t>
      </w:r>
      <w:r w:rsidRPr="008C5035">
        <w:t>挡烟垂壁</w:t>
      </w:r>
      <w:r w:rsidRPr="008C5035">
        <w:br/>
        <w:t>CS:Convergence Sublayer</w:t>
      </w:r>
      <w:r w:rsidRPr="008C5035">
        <w:t>合聚子层</w:t>
      </w:r>
      <w:r w:rsidRPr="008C5035">
        <w:br/>
        <w:t xml:space="preserve">CSC:Combined Speaker Cabinet </w:t>
      </w:r>
      <w:r w:rsidRPr="008C5035">
        <w:t>组合音响</w:t>
      </w:r>
      <w:r w:rsidRPr="008C5035">
        <w:br/>
        <w:t xml:space="preserve">CSCW:Computer supported collaborative work </w:t>
      </w:r>
      <w:r w:rsidRPr="008C5035">
        <w:t>计算机支持的协同工作</w:t>
      </w:r>
      <w:r w:rsidRPr="008C5035">
        <w:br/>
        <w:t xml:space="preserve">CSES:Continuius Severely Errored Second </w:t>
      </w:r>
      <w:r w:rsidRPr="008C5035">
        <w:t>连续严重误码秒</w:t>
      </w:r>
      <w:r w:rsidRPr="008C5035">
        <w:br/>
        <w:t xml:space="preserve">CSF:Cell Site Function </w:t>
      </w:r>
      <w:r w:rsidRPr="008C5035">
        <w:t>单基站功能控制</w:t>
      </w:r>
      <w:r w:rsidRPr="008C5035">
        <w:br/>
        <w:t xml:space="preserve">CTB:Composite Triple Beat </w:t>
      </w:r>
      <w:r w:rsidRPr="008C5035">
        <w:t>复合三价差拍</w:t>
      </w:r>
      <w:r w:rsidRPr="008C5035">
        <w:br/>
        <w:t>CTD</w:t>
      </w:r>
      <w:r w:rsidRPr="008C5035">
        <w:t>：</w:t>
      </w:r>
      <w:r w:rsidRPr="008C5035">
        <w:t xml:space="preserve">Cable Thermal Detector </w:t>
      </w:r>
      <w:r w:rsidRPr="008C5035">
        <w:t>缆式线型感温探测器</w:t>
      </w:r>
      <w:r w:rsidRPr="008C5035">
        <w:br/>
        <w:t xml:space="preserve">CTNR:carrier to noise ratio </w:t>
      </w:r>
      <w:r w:rsidRPr="008C5035">
        <w:t>载波比</w:t>
      </w:r>
      <w:r w:rsidRPr="008C5035">
        <w:br/>
        <w:t xml:space="preserve">CW:Control Word </w:t>
      </w:r>
      <w:r w:rsidRPr="008C5035">
        <w:t>控制字</w:t>
      </w:r>
      <w:r w:rsidRPr="008C5035">
        <w:br/>
        <w:t> </w:t>
      </w:r>
      <w:r w:rsidRPr="008C5035">
        <w:br/>
        <w:t xml:space="preserve">D:Directional </w:t>
      </w:r>
      <w:r w:rsidRPr="008C5035">
        <w:t xml:space="preserve">指向性　</w:t>
      </w:r>
      <w:r w:rsidRPr="008C5035">
        <w:br/>
        <w:t xml:space="preserve">D:Distortion </w:t>
      </w:r>
      <w:r w:rsidRPr="008C5035">
        <w:t>失真度</w:t>
      </w:r>
      <w:r w:rsidRPr="008C5035">
        <w:br/>
        <w:t xml:space="preserve">D:Distributive </w:t>
      </w:r>
      <w:r w:rsidRPr="008C5035">
        <w:t>分布式</w:t>
      </w:r>
      <w:r w:rsidRPr="008C5035">
        <w:br/>
        <w:t xml:space="preserve">DA:Distribution Amplifier </w:t>
      </w:r>
      <w:r w:rsidRPr="008C5035">
        <w:t>分配的大器</w:t>
      </w:r>
      <w:r w:rsidRPr="008C5035">
        <w:br/>
        <w:t>DBA:Database Administrator</w:t>
      </w:r>
      <w:r w:rsidRPr="008C5035">
        <w:t>数据库管理者</w:t>
      </w:r>
      <w:r w:rsidRPr="008C5035">
        <w:br/>
        <w:t>DBCSN:Database Control System Nucleus</w:t>
      </w:r>
      <w:r w:rsidRPr="008C5035">
        <w:t>数据库控制系统核心</w:t>
      </w:r>
      <w:r w:rsidRPr="008C5035">
        <w:t> </w:t>
      </w:r>
      <w:r w:rsidRPr="008C5035">
        <w:br/>
        <w:t xml:space="preserve">DBOS:Database Organizing System </w:t>
      </w:r>
      <w:r w:rsidRPr="008C5035">
        <w:t>数据库组织系统</w:t>
      </w:r>
      <w:r w:rsidRPr="008C5035">
        <w:br/>
        <w:t xml:space="preserve">DBSS:Database Security System </w:t>
      </w:r>
      <w:r w:rsidRPr="008C5035">
        <w:t>数据库安全系统</w:t>
      </w:r>
      <w:r w:rsidRPr="008C5035">
        <w:br/>
        <w:t>DC:Door Contacts</w:t>
      </w:r>
      <w:r w:rsidRPr="008C5035">
        <w:t>大门传感器</w:t>
      </w:r>
      <w:r w:rsidRPr="008C5035">
        <w:br/>
        <w:t>DCC:Digital Communication Channel</w:t>
      </w:r>
      <w:r w:rsidRPr="008C5035">
        <w:t>数字通信通路</w:t>
      </w:r>
      <w:r w:rsidRPr="008C5035">
        <w:t> </w:t>
      </w:r>
      <w:r w:rsidRPr="008C5035">
        <w:br/>
        <w:t xml:space="preserve">DCN:Data Communication Network </w:t>
      </w:r>
      <w:r w:rsidRPr="008C5035">
        <w:t>数据通信网</w:t>
      </w:r>
      <w:r w:rsidRPr="008C5035">
        <w:br/>
        <w:t>DCP-I:Distributed Control Panel -Intelligent</w:t>
      </w:r>
      <w:r w:rsidRPr="008C5035">
        <w:t>智能型分散控制器</w:t>
      </w:r>
      <w:r w:rsidRPr="008C5035">
        <w:br/>
        <w:t>DCS:Distributed Control System</w:t>
      </w:r>
      <w:r w:rsidRPr="008C5035">
        <w:t>集散型控制系统</w:t>
      </w:r>
      <w:r w:rsidRPr="008C5035">
        <w:br/>
        <w:t xml:space="preserve">DDN:Digital Data Network </w:t>
      </w:r>
      <w:r w:rsidRPr="008C5035">
        <w:t>数字数据网</w:t>
      </w:r>
      <w:r w:rsidRPr="008C5035">
        <w:br/>
        <w:t>DDS:Direct Dignital Controller</w:t>
      </w:r>
      <w:r w:rsidRPr="008C5035">
        <w:t>直接数字控制器</w:t>
      </w:r>
      <w:r w:rsidRPr="008C5035">
        <w:br/>
        <w:t xml:space="preserve">DDW:Data Describing Word </w:t>
      </w:r>
      <w:r w:rsidRPr="008C5035">
        <w:t>数据描述字</w:t>
      </w:r>
    </w:p>
    <w:p w:rsidR="008C5035" w:rsidRPr="008C5035" w:rsidRDefault="008C5035" w:rsidP="008C5035">
      <w:pPr>
        <w:rPr>
          <w:rFonts w:hint="eastAsia"/>
        </w:rPr>
      </w:pPr>
    </w:p>
    <w:p w:rsidR="008C5035" w:rsidRPr="008C5035" w:rsidRDefault="008C5035" w:rsidP="008C5035">
      <w:r w:rsidRPr="008C5035">
        <w:t>中国联通</w:t>
      </w:r>
      <w:r w:rsidRPr="008C5035">
        <w:t xml:space="preserve"> China Unicom</w:t>
      </w:r>
      <w:r w:rsidRPr="008C5035">
        <w:br/>
      </w:r>
      <w:r w:rsidRPr="008C5035">
        <w:t>中国移动</w:t>
      </w:r>
      <w:r w:rsidRPr="008C5035">
        <w:t>China Mobile </w:t>
      </w:r>
      <w:r w:rsidRPr="008C5035">
        <w:br/>
      </w:r>
      <w:r w:rsidRPr="008C5035">
        <w:t>网络容量</w:t>
      </w:r>
      <w:r w:rsidRPr="008C5035">
        <w:t xml:space="preserve"> network capacity</w:t>
      </w:r>
      <w:r w:rsidRPr="008C5035">
        <w:br/>
      </w:r>
      <w:r w:rsidRPr="008C5035">
        <w:t>交换容量</w:t>
      </w:r>
      <w:r w:rsidRPr="008C5035">
        <w:t>exchange capacity</w:t>
      </w:r>
      <w:r w:rsidRPr="008C5035">
        <w:br/>
      </w:r>
      <w:r w:rsidRPr="008C5035">
        <w:t>扩容</w:t>
      </w:r>
      <w:r w:rsidRPr="008C5035">
        <w:t>Capacity Expansion</w:t>
      </w:r>
      <w:r w:rsidRPr="008C5035">
        <w:br/>
      </w:r>
      <w:r w:rsidRPr="008C5035">
        <w:t>平滑升级</w:t>
      </w:r>
      <w:r w:rsidRPr="008C5035">
        <w:t>smooth upgrade </w:t>
      </w:r>
      <w:r w:rsidRPr="008C5035">
        <w:br/>
      </w:r>
      <w:r w:rsidRPr="008C5035">
        <w:t>射频</w:t>
      </w:r>
      <w:r w:rsidRPr="008C5035">
        <w:t>Radio Frequencies</w:t>
      </w:r>
      <w:r w:rsidRPr="008C5035">
        <w:br/>
      </w:r>
      <w:r w:rsidRPr="008C5035">
        <w:t>接收灵敏度</w:t>
      </w:r>
      <w:r w:rsidRPr="008C5035">
        <w:t>Receive Sensitivity:</w:t>
      </w:r>
      <w:r w:rsidRPr="008C5035">
        <w:br/>
      </w:r>
      <w:r w:rsidRPr="008C5035">
        <w:t>数据</w:t>
      </w:r>
      <w:r w:rsidRPr="008C5035">
        <w:t>Data Options</w:t>
      </w:r>
      <w:r w:rsidRPr="008C5035">
        <w:br/>
      </w:r>
      <w:r w:rsidRPr="008C5035">
        <w:t>传输速率</w:t>
      </w:r>
      <w:r w:rsidRPr="008C5035">
        <w:t>Data Rate</w:t>
      </w:r>
      <w:r w:rsidRPr="008C5035">
        <w:br/>
      </w:r>
      <w:r w:rsidRPr="008C5035">
        <w:t>电源部分</w:t>
      </w:r>
      <w:r w:rsidRPr="008C5035">
        <w:t>Power supply</w:t>
      </w:r>
      <w:r w:rsidRPr="008C5035">
        <w:br/>
      </w:r>
      <w:r w:rsidRPr="008C5035">
        <w:t>数据接口</w:t>
      </w:r>
      <w:r w:rsidRPr="008C5035">
        <w:t>Data Interface</w:t>
      </w:r>
      <w:r w:rsidRPr="008C5035">
        <w:br/>
      </w:r>
      <w:r w:rsidRPr="008C5035">
        <w:t>天线接口</w:t>
      </w:r>
      <w:r w:rsidRPr="008C5035">
        <w:t>Antenna Interface</w:t>
      </w:r>
      <w:r w:rsidRPr="008C5035">
        <w:br/>
      </w:r>
      <w:r w:rsidRPr="008C5035">
        <w:lastRenderedPageBreak/>
        <w:t>传输速率</w:t>
      </w:r>
      <w:r w:rsidRPr="008C5035">
        <w:t>Baud Rate</w:t>
      </w:r>
      <w:r w:rsidRPr="008C5035">
        <w:br/>
      </w:r>
      <w:r w:rsidRPr="008C5035">
        <w:t>用户交互界面</w:t>
      </w:r>
      <w:r w:rsidRPr="008C5035">
        <w:t>User Interface</w:t>
      </w:r>
      <w:r w:rsidRPr="008C5035">
        <w:br/>
      </w:r>
      <w:r w:rsidRPr="008C5035">
        <w:t>认证</w:t>
      </w:r>
      <w:r w:rsidRPr="008C5035">
        <w:t>Certifications</w:t>
      </w:r>
      <w:r w:rsidRPr="008C5035">
        <w:br/>
      </w:r>
      <w:r w:rsidRPr="008C5035">
        <w:t>网络数据传输数率</w:t>
      </w:r>
      <w:r w:rsidRPr="008C5035">
        <w:t xml:space="preserve"> net data transfer rate</w:t>
      </w:r>
      <w:r w:rsidRPr="008C5035">
        <w:br/>
      </w:r>
      <w:r w:rsidRPr="008C5035">
        <w:t>联通无限</w:t>
      </w:r>
      <w:r w:rsidRPr="008C5035">
        <w:t>U-Max</w:t>
      </w:r>
      <w:r w:rsidRPr="008C5035">
        <w:br/>
      </w:r>
      <w:r w:rsidRPr="008C5035">
        <w:t>旗下</w:t>
      </w:r>
      <w:r w:rsidRPr="008C5035">
        <w:t>subordinate]</w:t>
      </w:r>
      <w:r w:rsidRPr="008C5035">
        <w:br/>
      </w:r>
      <w:r w:rsidRPr="008C5035">
        <w:t>品牌</w:t>
      </w:r>
      <w:r w:rsidRPr="008C5035">
        <w:t xml:space="preserve"> trademark</w:t>
      </w:r>
      <w:r w:rsidRPr="008C5035">
        <w:br/>
        <w:t xml:space="preserve">U-Info </w:t>
      </w:r>
      <w:r w:rsidRPr="008C5035">
        <w:t>互动视界</w:t>
      </w:r>
      <w:r w:rsidRPr="008C5035">
        <w:t> </w:t>
      </w:r>
      <w:r w:rsidRPr="008C5035">
        <w:br/>
        <w:t xml:space="preserve">U-Magic </w:t>
      </w:r>
      <w:r w:rsidRPr="008C5035">
        <w:t>神奇宝典</w:t>
      </w:r>
      <w:r w:rsidRPr="008C5035">
        <w:t> </w:t>
      </w:r>
      <w:r w:rsidRPr="008C5035">
        <w:br/>
        <w:t xml:space="preserve">U-Net </w:t>
      </w:r>
      <w:r w:rsidRPr="008C5035">
        <w:t>掌中宽带</w:t>
      </w:r>
      <w:r w:rsidRPr="008C5035">
        <w:t> </w:t>
      </w:r>
      <w:r w:rsidRPr="008C5035">
        <w:br/>
        <w:t xml:space="preserve">U-Mail </w:t>
      </w:r>
      <w:r w:rsidRPr="008C5035">
        <w:t>彩</w:t>
      </w:r>
      <w:r w:rsidRPr="008C5035">
        <w:t>e </w:t>
      </w:r>
      <w:r w:rsidRPr="008C5035">
        <w:br/>
        <w:t xml:space="preserve">U-Map </w:t>
      </w:r>
      <w:r w:rsidRPr="008C5035">
        <w:t>定位之星</w:t>
      </w:r>
      <w:r w:rsidRPr="008C5035">
        <w:t> </w:t>
      </w:r>
      <w:r w:rsidRPr="008C5035">
        <w:br/>
        <w:t xml:space="preserve">U-Sms </w:t>
      </w:r>
      <w:r w:rsidRPr="008C5035">
        <w:t>联通在信</w:t>
      </w:r>
      <w:r w:rsidRPr="008C5035">
        <w:br/>
      </w:r>
      <w:r w:rsidRPr="008C5035">
        <w:t>应用服务</w:t>
      </w:r>
      <w:r w:rsidRPr="008C5035">
        <w:t>Application Service </w:t>
      </w:r>
      <w:r w:rsidRPr="008C5035">
        <w:br/>
      </w:r>
      <w:r w:rsidRPr="008C5035">
        <w:t>产业价值链</w:t>
      </w:r>
      <w:r w:rsidRPr="008C5035">
        <w:t>industrial value chain</w:t>
      </w:r>
      <w:r w:rsidRPr="008C5035">
        <w:br/>
      </w:r>
      <w:r w:rsidRPr="008C5035">
        <w:t>战略目标</w:t>
      </w:r>
      <w:r w:rsidRPr="008C5035">
        <w:t>strategic objective</w:t>
      </w:r>
      <w:r w:rsidRPr="008C5035">
        <w:br/>
      </w:r>
      <w:r w:rsidRPr="008C5035">
        <w:t>渠道</w:t>
      </w:r>
      <w:r w:rsidRPr="008C5035">
        <w:t>channel</w:t>
      </w:r>
      <w:r w:rsidRPr="008C5035">
        <w:br/>
      </w:r>
      <w:r w:rsidRPr="008C5035">
        <w:t>转型</w:t>
      </w:r>
      <w:r w:rsidRPr="008C5035">
        <w:t>transition/Transformation</w:t>
      </w:r>
      <w:r w:rsidRPr="008C5035">
        <w:br/>
      </w:r>
      <w:r w:rsidRPr="008C5035">
        <w:t>推广</w:t>
      </w:r>
      <w:r w:rsidRPr="008C5035">
        <w:t>extension</w:t>
      </w:r>
      <w:r w:rsidRPr="008C5035">
        <w:br/>
      </w:r>
      <w:r w:rsidRPr="008C5035">
        <w:t>针对</w:t>
      </w:r>
      <w:r w:rsidRPr="008C5035">
        <w:t>aim at</w:t>
      </w:r>
      <w:r w:rsidRPr="008C5035">
        <w:br/>
      </w:r>
      <w:r w:rsidRPr="008C5035">
        <w:t>电信</w:t>
      </w:r>
      <w:r w:rsidRPr="008C5035">
        <w:t>telecommunication</w:t>
      </w:r>
      <w:r w:rsidRPr="008C5035">
        <w:br/>
      </w:r>
      <w:r w:rsidRPr="008C5035">
        <w:t>整合</w:t>
      </w:r>
      <w:r w:rsidRPr="008C5035">
        <w:t>conformity </w:t>
      </w:r>
      <w:r w:rsidRPr="008C5035">
        <w:br/>
      </w:r>
      <w:r w:rsidRPr="008C5035">
        <w:t>市场渗透率</w:t>
      </w:r>
      <w:r w:rsidRPr="008C5035">
        <w:t xml:space="preserve"> market penetration factor</w:t>
      </w:r>
      <w:r w:rsidRPr="008C5035">
        <w:br/>
      </w:r>
      <w:r w:rsidRPr="008C5035">
        <w:t>微观的</w:t>
      </w:r>
      <w:r w:rsidRPr="008C5035">
        <w:t>microcosmic</w:t>
      </w:r>
      <w:r w:rsidRPr="008C5035">
        <w:br/>
      </w:r>
      <w:r w:rsidRPr="008C5035">
        <w:t>科学技术</w:t>
      </w:r>
      <w:r w:rsidRPr="008C5035">
        <w:t>science and technology</w:t>
      </w:r>
      <w:r w:rsidRPr="008C5035">
        <w:br/>
      </w:r>
      <w:r w:rsidRPr="008C5035">
        <w:t>地理环境</w:t>
      </w:r>
      <w:r w:rsidRPr="008C5035">
        <w:t>geographic environment</w:t>
      </w:r>
      <w:r w:rsidRPr="008C5035">
        <w:br/>
      </w:r>
      <w:r w:rsidRPr="008C5035">
        <w:t>宏观的</w:t>
      </w:r>
      <w:r w:rsidRPr="008C5035">
        <w:t>macroscopical</w:t>
      </w:r>
      <w:r w:rsidRPr="008C5035">
        <w:br/>
      </w:r>
      <w:r w:rsidRPr="008C5035">
        <w:t>供应链</w:t>
      </w:r>
      <w:r w:rsidRPr="008C5035">
        <w:t>supply chain</w:t>
      </w:r>
      <w:r w:rsidRPr="008C5035">
        <w:br/>
      </w:r>
      <w:r w:rsidRPr="008C5035">
        <w:t>产品种类</w:t>
      </w:r>
      <w:r w:rsidRPr="008C5035">
        <w:t>product variety</w:t>
      </w:r>
      <w:r w:rsidRPr="008C5035">
        <w:br/>
      </w:r>
      <w:r w:rsidRPr="008C5035">
        <w:t>价格水平</w:t>
      </w:r>
      <w:r w:rsidRPr="008C5035">
        <w:t>price level</w:t>
      </w:r>
      <w:r w:rsidRPr="008C5035">
        <w:br/>
      </w:r>
      <w:r w:rsidRPr="008C5035">
        <w:t>销售方式</w:t>
      </w:r>
      <w:r w:rsidRPr="008C5035">
        <w:t>modes of sale</w:t>
      </w:r>
      <w:r w:rsidRPr="008C5035">
        <w:br/>
      </w:r>
      <w:r w:rsidRPr="008C5035">
        <w:t>客户</w:t>
      </w:r>
      <w:r w:rsidRPr="008C5035">
        <w:t>client </w:t>
      </w:r>
      <w:r w:rsidRPr="008C5035">
        <w:br/>
      </w:r>
      <w:r w:rsidRPr="008C5035">
        <w:t>敏感</w:t>
      </w:r>
      <w:r w:rsidRPr="008C5035">
        <w:t>sensitivity</w:t>
      </w:r>
      <w:r w:rsidRPr="008C5035">
        <w:br/>
      </w:r>
      <w:r w:rsidRPr="008C5035">
        <w:t>营业场所</w:t>
      </w:r>
      <w:r w:rsidRPr="008C5035">
        <w:t>business ground or office </w:t>
      </w:r>
      <w:r w:rsidRPr="008C5035">
        <w:br/>
      </w:r>
      <w:r w:rsidRPr="008C5035">
        <w:t>投诉</w:t>
      </w:r>
      <w:r w:rsidRPr="008C5035">
        <w:t>complain </w:t>
      </w:r>
      <w:r w:rsidRPr="008C5035">
        <w:br/>
        <w:t xml:space="preserve">telecom operators </w:t>
      </w:r>
      <w:r w:rsidRPr="008C5035">
        <w:t>电信运营商</w:t>
      </w:r>
      <w:r w:rsidRPr="008C5035">
        <w:br/>
      </w:r>
      <w:r w:rsidRPr="008C5035">
        <w:t>指标</w:t>
      </w:r>
      <w:r w:rsidRPr="008C5035">
        <w:t>index</w:t>
      </w:r>
      <w:r w:rsidRPr="008C5035">
        <w:br/>
      </w:r>
      <w:r w:rsidRPr="008C5035">
        <w:t>第二手资料</w:t>
      </w:r>
      <w:r w:rsidRPr="008C5035">
        <w:t>secondary source data</w:t>
      </w:r>
      <w:r w:rsidRPr="008C5035">
        <w:br/>
      </w:r>
      <w:r w:rsidRPr="008C5035">
        <w:t>第一手材料</w:t>
      </w:r>
      <w:r w:rsidRPr="008C5035">
        <w:t>the first-hand material/first-hand data</w:t>
      </w:r>
      <w:r w:rsidRPr="008C5035">
        <w:br/>
      </w:r>
      <w:r w:rsidRPr="008C5035">
        <w:t>分销商</w:t>
      </w:r>
      <w:r w:rsidRPr="008C5035">
        <w:t>distributor</w:t>
      </w:r>
      <w:r w:rsidRPr="008C5035">
        <w:br/>
      </w:r>
      <w:r w:rsidRPr="008C5035">
        <w:t>管理者</w:t>
      </w:r>
      <w:r w:rsidRPr="008C5035">
        <w:t>administrative supervisor</w:t>
      </w:r>
      <w:r w:rsidRPr="008C5035">
        <w:br/>
      </w:r>
      <w:r w:rsidRPr="008C5035">
        <w:t>增值</w:t>
      </w:r>
      <w:r w:rsidRPr="008C5035">
        <w:t xml:space="preserve"> value increment</w:t>
      </w:r>
      <w:r w:rsidRPr="008C5035">
        <w:br/>
      </w:r>
      <w:r w:rsidRPr="008C5035">
        <w:t>副总经理</w:t>
      </w:r>
      <w:r w:rsidRPr="008C5035">
        <w:t>deputy general manager</w:t>
      </w:r>
      <w:r w:rsidRPr="008C5035">
        <w:br/>
      </w:r>
      <w:r w:rsidRPr="008C5035">
        <w:t>交通枢纽</w:t>
      </w:r>
      <w:r w:rsidRPr="008C5035">
        <w:t>traffic hub </w:t>
      </w:r>
      <w:r w:rsidRPr="008C5035">
        <w:br/>
      </w:r>
      <w:r w:rsidRPr="008C5035">
        <w:lastRenderedPageBreak/>
        <w:t>渤海</w:t>
      </w:r>
      <w:r w:rsidRPr="008C5035">
        <w:t>Bohai Sea</w:t>
      </w:r>
      <w:r w:rsidRPr="008C5035">
        <w:br/>
      </w:r>
      <w:r w:rsidRPr="008C5035">
        <w:t>华北平原</w:t>
      </w:r>
      <w:r w:rsidRPr="008C5035">
        <w:t>North China Plain</w:t>
      </w:r>
      <w:r w:rsidRPr="008C5035">
        <w:br/>
      </w:r>
      <w:r w:rsidRPr="008C5035">
        <w:t>人力资源</w:t>
      </w:r>
      <w:r w:rsidRPr="008C5035">
        <w:t>human resources</w:t>
      </w:r>
      <w:r w:rsidRPr="008C5035">
        <w:br/>
      </w:r>
      <w:r w:rsidRPr="008C5035">
        <w:t>奖惩</w:t>
      </w:r>
      <w:r w:rsidRPr="008C5035">
        <w:t>rewards and punishment</w:t>
      </w:r>
      <w:r w:rsidRPr="008C5035">
        <w:br/>
      </w:r>
      <w:r w:rsidRPr="008C5035">
        <w:t>长江三角洲</w:t>
      </w:r>
      <w:r w:rsidRPr="008C5035">
        <w:t>the Yangtze Delta</w:t>
      </w:r>
      <w:r w:rsidRPr="008C5035">
        <w:br/>
      </w:r>
      <w:r w:rsidRPr="008C5035">
        <w:t>珠江三角洲</w:t>
      </w:r>
      <w:r w:rsidRPr="008C5035">
        <w:t>Pearl River Delta</w:t>
      </w:r>
      <w:r w:rsidRPr="008C5035">
        <w:br/>
      </w:r>
      <w:r w:rsidRPr="008C5035">
        <w:t>经济圈</w:t>
      </w:r>
      <w:r w:rsidRPr="008C5035">
        <w:t>economic circle</w:t>
      </w:r>
      <w:r w:rsidRPr="008C5035">
        <w:br/>
      </w:r>
      <w:r w:rsidRPr="008C5035">
        <w:t>经济一体化</w:t>
      </w:r>
      <w:r w:rsidRPr="008C5035">
        <w:t>economic integration</w:t>
      </w:r>
      <w:r w:rsidRPr="008C5035">
        <w:br/>
      </w:r>
      <w:r w:rsidRPr="008C5035">
        <w:t>地形</w:t>
      </w:r>
      <w:r w:rsidRPr="008C5035">
        <w:t>terrain</w:t>
      </w:r>
      <w:r w:rsidRPr="008C5035">
        <w:br/>
      </w:r>
      <w:r w:rsidRPr="008C5035">
        <w:t>地貌</w:t>
      </w:r>
      <w:r w:rsidRPr="008C5035">
        <w:t>topographic feature</w:t>
      </w:r>
      <w:r w:rsidRPr="008C5035">
        <w:br/>
      </w:r>
      <w:r w:rsidRPr="008C5035">
        <w:t>海岸线</w:t>
      </w:r>
      <w:r w:rsidRPr="008C5035">
        <w:t>coast line</w:t>
      </w:r>
      <w:r w:rsidRPr="008C5035">
        <w:br/>
      </w:r>
      <w:r w:rsidRPr="008C5035">
        <w:t>造纸</w:t>
      </w:r>
      <w:r w:rsidRPr="008C5035">
        <w:t>paper making</w:t>
      </w:r>
      <w:r w:rsidRPr="008C5035">
        <w:br/>
      </w:r>
      <w:r w:rsidRPr="008C5035">
        <w:t>胶片</w:t>
      </w:r>
      <w:r w:rsidRPr="008C5035">
        <w:t>film</w:t>
      </w:r>
      <w:r w:rsidRPr="008C5035">
        <w:br/>
      </w:r>
      <w:r w:rsidRPr="008C5035">
        <w:t>化工</w:t>
      </w:r>
      <w:r w:rsidRPr="008C5035">
        <w:t>chemical industry]</w:t>
      </w:r>
      <w:r w:rsidRPr="008C5035">
        <w:br/>
      </w:r>
      <w:r w:rsidRPr="008C5035">
        <w:t>矿产</w:t>
      </w:r>
      <w:r w:rsidRPr="008C5035">
        <w:t>minerals</w:t>
      </w:r>
      <w:r w:rsidRPr="008C5035">
        <w:br/>
      </w:r>
      <w:r w:rsidRPr="008C5035">
        <w:t>可支配收入</w:t>
      </w:r>
      <w:r w:rsidRPr="008C5035">
        <w:t>disposable income</w:t>
      </w:r>
      <w:r w:rsidRPr="008C5035">
        <w:br/>
      </w:r>
      <w:r w:rsidRPr="008C5035">
        <w:t>良性循环</w:t>
      </w:r>
      <w:r w:rsidRPr="008C5035">
        <w:t>virtuous circles</w:t>
      </w:r>
      <w:r w:rsidRPr="008C5035">
        <w:br/>
      </w:r>
      <w:r w:rsidRPr="008C5035">
        <w:t>生产总值</w:t>
      </w:r>
      <w:r w:rsidRPr="008C5035">
        <w:t>total output value</w:t>
      </w:r>
      <w:r w:rsidRPr="008C5035">
        <w:br/>
      </w:r>
      <w:r w:rsidRPr="008C5035">
        <w:t>人均国内生产总值</w:t>
      </w:r>
      <w:r w:rsidRPr="008C5035">
        <w:t>per capita GDP</w:t>
      </w:r>
      <w:r w:rsidRPr="008C5035">
        <w:br/>
      </w:r>
      <w:r w:rsidRPr="008C5035">
        <w:t>消费性支出</w:t>
      </w:r>
      <w:r w:rsidRPr="008C5035">
        <w:t>nonproductive expenditure</w:t>
      </w:r>
      <w:r w:rsidRPr="008C5035">
        <w:br/>
      </w:r>
      <w:r w:rsidRPr="008C5035">
        <w:t>衣、食、住、行</w:t>
      </w:r>
      <w:r w:rsidRPr="008C5035">
        <w:t>basic life necessities of clothing, food, shelter and weans of travel</w:t>
      </w:r>
      <w:r w:rsidRPr="008C5035">
        <w:br/>
      </w:r>
      <w:r w:rsidRPr="008C5035">
        <w:t>产业结构</w:t>
      </w:r>
      <w:r w:rsidRPr="008C5035">
        <w:t>industrial structure</w:t>
      </w:r>
      <w:r w:rsidRPr="008C5035">
        <w:br/>
      </w:r>
      <w:r w:rsidRPr="008C5035">
        <w:t>结构优化</w:t>
      </w:r>
      <w:r w:rsidRPr="008C5035">
        <w:t>optimum structure</w:t>
      </w:r>
      <w:r w:rsidRPr="008C5035">
        <w:br/>
      </w:r>
      <w:r w:rsidRPr="008C5035">
        <w:t>改革开放</w:t>
      </w:r>
      <w:r w:rsidRPr="008C5035">
        <w:t>reform and opening</w:t>
      </w:r>
      <w:r w:rsidRPr="008C5035">
        <w:br/>
      </w:r>
      <w:r w:rsidRPr="008C5035">
        <w:t>翻两番</w:t>
      </w:r>
      <w:r w:rsidRPr="008C5035">
        <w:t>quadruple </w:t>
      </w:r>
      <w:r w:rsidRPr="008C5035">
        <w:br/>
      </w:r>
      <w:r w:rsidRPr="008C5035">
        <w:t>可持续发展</w:t>
      </w:r>
      <w:r w:rsidRPr="008C5035">
        <w:t>sustainable development</w:t>
      </w:r>
      <w:r w:rsidRPr="008C5035">
        <w:br/>
      </w:r>
      <w:r w:rsidRPr="008C5035">
        <w:t>城市化</w:t>
      </w:r>
      <w:r w:rsidRPr="008C5035">
        <w:t>urbanization </w:t>
      </w:r>
    </w:p>
    <w:sectPr w:rsidR="008C5035" w:rsidRPr="008C5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29A" w:rsidRDefault="0014629A" w:rsidP="008C5035">
      <w:r>
        <w:separator/>
      </w:r>
    </w:p>
  </w:endnote>
  <w:endnote w:type="continuationSeparator" w:id="1">
    <w:p w:rsidR="0014629A" w:rsidRDefault="0014629A" w:rsidP="008C5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29A" w:rsidRDefault="0014629A" w:rsidP="008C5035">
      <w:r>
        <w:separator/>
      </w:r>
    </w:p>
  </w:footnote>
  <w:footnote w:type="continuationSeparator" w:id="1">
    <w:p w:rsidR="0014629A" w:rsidRDefault="0014629A" w:rsidP="008C5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035"/>
    <w:rsid w:val="0014629A"/>
    <w:rsid w:val="008C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5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50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5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503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C50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C5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1749</Words>
  <Characters>9972</Characters>
  <Application>Microsoft Office Word</Application>
  <DocSecurity>0</DocSecurity>
  <Lines>83</Lines>
  <Paragraphs>23</Paragraphs>
  <ScaleCrop>false</ScaleCrop>
  <Company>china</Company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2015-01-30T03:46:00Z</dcterms:created>
  <dcterms:modified xsi:type="dcterms:W3CDTF">2015-01-30T03:55:00Z</dcterms:modified>
</cp:coreProperties>
</file>